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48" w:rsidRDefault="004B0AA0" w:rsidP="5E76448B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5E76448B">
        <w:rPr>
          <w:rFonts w:ascii="Times New Roman" w:hAnsi="Times New Roman"/>
          <w:i/>
          <w:iCs/>
          <w:sz w:val="18"/>
          <w:szCs w:val="18"/>
          <w:lang w:eastAsia="pl-PL"/>
        </w:rPr>
        <w:t xml:space="preserve">Załącznik nr </w:t>
      </w:r>
      <w:r w:rsidR="004B1F6D" w:rsidRPr="5E76448B">
        <w:rPr>
          <w:rFonts w:ascii="Times New Roman" w:hAnsi="Times New Roman"/>
          <w:i/>
          <w:iCs/>
          <w:sz w:val="18"/>
          <w:szCs w:val="18"/>
          <w:lang w:eastAsia="pl-PL"/>
        </w:rPr>
        <w:t xml:space="preserve">1 </w:t>
      </w:r>
      <w:r w:rsidR="00A22C48" w:rsidRPr="5E76448B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do</w:t>
      </w:r>
      <w:r w:rsidR="004B1F6D" w:rsidRPr="5E76448B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</w:t>
      </w:r>
      <w:r w:rsidR="00183908" w:rsidRPr="5E76448B">
        <w:rPr>
          <w:rFonts w:ascii="Times New Roman" w:hAnsi="Times New Roman"/>
          <w:i/>
          <w:iCs/>
          <w:sz w:val="18"/>
          <w:szCs w:val="18"/>
          <w:lang w:eastAsia="pl-PL"/>
        </w:rPr>
        <w:t>u</w:t>
      </w:r>
      <w:r w:rsidR="00671C8C" w:rsidRPr="5E76448B">
        <w:rPr>
          <w:rFonts w:ascii="Times New Roman" w:hAnsi="Times New Roman"/>
          <w:i/>
          <w:iCs/>
          <w:sz w:val="18"/>
          <w:szCs w:val="18"/>
          <w:lang w:eastAsia="pl-PL"/>
        </w:rPr>
        <w:t xml:space="preserve">chwały </w:t>
      </w:r>
      <w:r w:rsidR="00646B3F" w:rsidRPr="5E76448B">
        <w:rPr>
          <w:rFonts w:ascii="Times New Roman" w:hAnsi="Times New Roman"/>
          <w:i/>
          <w:iCs/>
          <w:sz w:val="18"/>
          <w:szCs w:val="18"/>
          <w:lang w:eastAsia="pl-PL"/>
        </w:rPr>
        <w:t xml:space="preserve">Nr 139 </w:t>
      </w:r>
      <w:r w:rsidR="00671C8C" w:rsidRPr="5E76448B">
        <w:rPr>
          <w:rFonts w:ascii="Times New Roman" w:hAnsi="Times New Roman"/>
          <w:i/>
          <w:iCs/>
          <w:sz w:val="18"/>
          <w:szCs w:val="18"/>
          <w:lang w:eastAsia="pl-PL"/>
        </w:rPr>
        <w:t xml:space="preserve">Senatu </w:t>
      </w:r>
      <w:r w:rsidR="00646B3F" w:rsidRPr="5E76448B">
        <w:rPr>
          <w:rFonts w:ascii="Times New Roman" w:hAnsi="Times New Roman"/>
          <w:i/>
          <w:iCs/>
          <w:sz w:val="18"/>
          <w:szCs w:val="18"/>
          <w:lang w:eastAsia="pl-PL"/>
        </w:rPr>
        <w:t>UMK z dnia 29 października 2019 r.</w:t>
      </w:r>
    </w:p>
    <w:p w:rsidR="0000211E" w:rsidRPr="0000211E" w:rsidRDefault="0000211E" w:rsidP="5E76448B">
      <w:pPr>
        <w:spacing w:after="0" w:line="240" w:lineRule="auto"/>
        <w:ind w:left="4956"/>
        <w:rPr>
          <w:rFonts w:ascii="Times New Roman" w:hAnsi="Times New Roman"/>
          <w:i/>
          <w:iCs/>
          <w:sz w:val="18"/>
          <w:szCs w:val="18"/>
          <w:lang w:eastAsia="pl-PL"/>
        </w:rPr>
      </w:pPr>
    </w:p>
    <w:p w:rsidR="004B1F6D" w:rsidRPr="00B73AB9" w:rsidRDefault="00941121" w:rsidP="5E76448B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5E76448B">
        <w:rPr>
          <w:rFonts w:ascii="Times New Roman" w:hAnsi="Times New Roman"/>
          <w:b/>
          <w:bCs/>
        </w:rPr>
        <w:t>P r o g r a m   s t u d i ó w</w:t>
      </w:r>
    </w:p>
    <w:p w:rsidR="007F084B" w:rsidRPr="00050647" w:rsidRDefault="004B1F6D" w:rsidP="5E76448B">
      <w:pPr>
        <w:spacing w:after="0" w:line="240" w:lineRule="auto"/>
        <w:rPr>
          <w:rFonts w:ascii="Times New Roman" w:hAnsi="Times New Roman"/>
          <w:b/>
          <w:bCs/>
          <w:i/>
          <w:iCs/>
          <w:lang w:eastAsia="pl-PL"/>
        </w:rPr>
      </w:pPr>
      <w:r w:rsidRPr="5E76448B">
        <w:rPr>
          <w:rFonts w:ascii="Times New Roman" w:hAnsi="Times New Roman"/>
          <w:b/>
          <w:bCs/>
          <w:i/>
          <w:iCs/>
          <w:lang w:eastAsia="pl-PL"/>
        </w:rPr>
        <w:t>Część A)</w:t>
      </w:r>
      <w:r w:rsidR="001F426A" w:rsidRPr="5E76448B">
        <w:rPr>
          <w:rFonts w:ascii="Times New Roman" w:hAnsi="Times New Roman"/>
          <w:b/>
          <w:bCs/>
          <w:i/>
          <w:iCs/>
          <w:lang w:eastAsia="pl-PL"/>
        </w:rPr>
        <w:t xml:space="preserve"> programu studiów</w:t>
      </w:r>
      <w:r w:rsidR="00434C3B" w:rsidRPr="5E76448B">
        <w:rPr>
          <w:rFonts w:ascii="Times New Roman" w:hAnsi="Times New Roman"/>
          <w:b/>
          <w:bCs/>
          <w:i/>
          <w:iCs/>
          <w:lang w:eastAsia="pl-PL"/>
        </w:rPr>
        <w:t>*</w:t>
      </w:r>
      <w:r w:rsidR="001F426A" w:rsidRPr="5E76448B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</w:p>
    <w:p w:rsidR="007F084B" w:rsidRPr="00BF7545" w:rsidRDefault="007F084B" w:rsidP="5E76448B">
      <w:pPr>
        <w:spacing w:after="0" w:line="240" w:lineRule="auto"/>
        <w:jc w:val="center"/>
        <w:rPr>
          <w:rFonts w:ascii="Times New Roman" w:hAnsi="Times New Roman"/>
          <w:b/>
          <w:bCs/>
          <w:lang w:val="pt-PT"/>
        </w:rPr>
      </w:pPr>
      <w:r w:rsidRPr="00BF7545">
        <w:rPr>
          <w:rFonts w:ascii="Times New Roman" w:hAnsi="Times New Roman"/>
          <w:b/>
          <w:bCs/>
          <w:lang w:val="pt-PT"/>
        </w:rPr>
        <w:t xml:space="preserve">E f e k t y   u c z e n i a   s i ę       </w:t>
      </w:r>
    </w:p>
    <w:p w:rsidR="007F084B" w:rsidRPr="00BF7545" w:rsidRDefault="007F084B" w:rsidP="5E76448B">
      <w:pPr>
        <w:spacing w:after="0" w:line="240" w:lineRule="auto"/>
        <w:jc w:val="center"/>
        <w:rPr>
          <w:rFonts w:ascii="Times New Roman" w:hAnsi="Times New Roman"/>
          <w:b/>
          <w:bCs/>
          <w:strike/>
          <w:lang w:val="pt-PT" w:eastAsia="pl-PL"/>
        </w:rPr>
      </w:pPr>
    </w:p>
    <w:tbl>
      <w:tblPr>
        <w:tblW w:w="10632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/>
      </w:tblPr>
      <w:tblGrid>
        <w:gridCol w:w="1841"/>
        <w:gridCol w:w="4680"/>
        <w:gridCol w:w="4111"/>
      </w:tblGrid>
      <w:tr w:rsidR="007F084B" w:rsidRPr="007F084B" w:rsidTr="37A80F04">
        <w:tc>
          <w:tcPr>
            <w:tcW w:w="6521" w:type="dxa"/>
            <w:gridSpan w:val="2"/>
          </w:tcPr>
          <w:p w:rsidR="004B1F6D" w:rsidRPr="00422965" w:rsidRDefault="00392FF5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 xml:space="preserve">Wydział </w:t>
            </w:r>
            <w:r w:rsidR="314D7CB8" w:rsidRPr="5E76448B">
              <w:rPr>
                <w:rFonts w:ascii="Times New Roman" w:hAnsi="Times New Roman"/>
                <w:b/>
                <w:bCs/>
              </w:rPr>
              <w:t>prowadzący studia</w:t>
            </w:r>
            <w:r w:rsidR="2D2B2CEB" w:rsidRPr="5E76448B">
              <w:rPr>
                <w:rFonts w:ascii="Times New Roman" w:hAnsi="Times New Roman"/>
                <w:b/>
                <w:bCs/>
              </w:rPr>
              <w:t>:</w:t>
            </w:r>
          </w:p>
          <w:p w:rsidR="007F084B" w:rsidRPr="00422965" w:rsidRDefault="007F084B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7F084B" w:rsidRPr="007F084B" w:rsidRDefault="009465E0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Wydział Matematyki i Informatyki</w:t>
            </w:r>
          </w:p>
        </w:tc>
      </w:tr>
      <w:tr w:rsidR="007F084B" w:rsidRPr="007F084B" w:rsidTr="37A80F04">
        <w:tc>
          <w:tcPr>
            <w:tcW w:w="6521" w:type="dxa"/>
            <w:gridSpan w:val="2"/>
          </w:tcPr>
          <w:p w:rsidR="007F084B" w:rsidRPr="00422965" w:rsidRDefault="007F084B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Kierunek na którym są prowadzone studia:</w:t>
            </w:r>
          </w:p>
          <w:p w:rsidR="007F084B" w:rsidRPr="00422965" w:rsidRDefault="007F084B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  <w:i/>
                <w:iCs/>
                <w:sz w:val="20"/>
                <w:szCs w:val="20"/>
              </w:rPr>
              <w:t>(nazwa kierunku musi być adekwatna</w:t>
            </w:r>
            <w:r w:rsidR="2F41049D" w:rsidRPr="5E76448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do zawartości programu studiów</w:t>
            </w:r>
            <w:r w:rsidRPr="5E76448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zwłaszcza do zakładanych efektów uczenia się) </w:t>
            </w:r>
          </w:p>
        </w:tc>
        <w:tc>
          <w:tcPr>
            <w:tcW w:w="4111" w:type="dxa"/>
          </w:tcPr>
          <w:p w:rsidR="007F084B" w:rsidRPr="007F084B" w:rsidRDefault="009465E0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Analiza danych</w:t>
            </w:r>
          </w:p>
        </w:tc>
      </w:tr>
      <w:tr w:rsidR="007F084B" w:rsidRPr="007F084B" w:rsidTr="37A80F04">
        <w:tc>
          <w:tcPr>
            <w:tcW w:w="6521" w:type="dxa"/>
            <w:gridSpan w:val="2"/>
          </w:tcPr>
          <w:p w:rsidR="007F084B" w:rsidRPr="00422965" w:rsidRDefault="007F084B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lang w:eastAsia="pl-PL"/>
              </w:rPr>
              <w:t>Poziom studiów</w:t>
            </w:r>
          </w:p>
          <w:p w:rsidR="007F084B" w:rsidRPr="00422965" w:rsidRDefault="007F084B" w:rsidP="5E7644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5E76448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111" w:type="dxa"/>
          </w:tcPr>
          <w:p w:rsidR="007F084B" w:rsidRPr="007F084B" w:rsidRDefault="009465E0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Studia drugiego stopnia</w:t>
            </w:r>
          </w:p>
        </w:tc>
      </w:tr>
      <w:tr w:rsidR="007F084B" w:rsidRPr="007F084B" w:rsidTr="37A80F04">
        <w:tc>
          <w:tcPr>
            <w:tcW w:w="6521" w:type="dxa"/>
            <w:gridSpan w:val="2"/>
          </w:tcPr>
          <w:p w:rsidR="007F084B" w:rsidRPr="00422965" w:rsidRDefault="007F084B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lang w:eastAsia="pl-PL"/>
              </w:rPr>
              <w:t>Poziom Polskiej Ramy Kwalifikacji:</w:t>
            </w:r>
          </w:p>
          <w:p w:rsidR="007F084B" w:rsidRPr="00422965" w:rsidRDefault="007F084B" w:rsidP="5E7644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5E76448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4111" w:type="dxa"/>
          </w:tcPr>
          <w:p w:rsidR="007F084B" w:rsidRPr="007F084B" w:rsidRDefault="009465E0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7</w:t>
            </w:r>
          </w:p>
        </w:tc>
      </w:tr>
      <w:tr w:rsidR="007F084B" w:rsidRPr="007F084B" w:rsidTr="37A80F04">
        <w:tc>
          <w:tcPr>
            <w:tcW w:w="6521" w:type="dxa"/>
            <w:gridSpan w:val="2"/>
          </w:tcPr>
          <w:p w:rsidR="007F084B" w:rsidRPr="00422965" w:rsidRDefault="007F084B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lang w:eastAsia="pl-PL"/>
              </w:rPr>
              <w:t>Profil studió</w:t>
            </w:r>
            <w:r w:rsidR="2778F176" w:rsidRPr="5E76448B">
              <w:rPr>
                <w:rFonts w:ascii="Times New Roman" w:hAnsi="Times New Roman"/>
                <w:b/>
                <w:bCs/>
                <w:lang w:eastAsia="pl-PL"/>
              </w:rPr>
              <w:t>w</w:t>
            </w:r>
            <w:r w:rsidRPr="5E76448B">
              <w:rPr>
                <w:rFonts w:ascii="Times New Roman" w:hAnsi="Times New Roman"/>
                <w:b/>
                <w:bCs/>
                <w:lang w:eastAsia="pl-PL"/>
              </w:rPr>
              <w:t>:</w:t>
            </w:r>
          </w:p>
          <w:p w:rsidR="007F084B" w:rsidRPr="00422965" w:rsidRDefault="007F084B" w:rsidP="5E76448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5E76448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proofErr w:type="spellStart"/>
            <w:r w:rsidRPr="5E76448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ogólnoakademicki</w:t>
            </w:r>
            <w:proofErr w:type="spellEnd"/>
            <w:r w:rsidRPr="5E76448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111" w:type="dxa"/>
          </w:tcPr>
          <w:p w:rsidR="007F084B" w:rsidRPr="007F084B" w:rsidRDefault="009465E0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5E76448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ogólnoakademicki</w:t>
            </w:r>
            <w:proofErr w:type="spellEnd"/>
          </w:p>
        </w:tc>
      </w:tr>
      <w:tr w:rsidR="007F084B" w:rsidRPr="007F084B" w:rsidTr="37A80F04">
        <w:tc>
          <w:tcPr>
            <w:tcW w:w="6521" w:type="dxa"/>
            <w:gridSpan w:val="2"/>
          </w:tcPr>
          <w:p w:rsidR="007F084B" w:rsidRPr="00422965" w:rsidRDefault="007F084B" w:rsidP="5E7644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Tytuł zawodowy uzyskiwany przez absolwenta:</w:t>
            </w:r>
          </w:p>
        </w:tc>
        <w:tc>
          <w:tcPr>
            <w:tcW w:w="4111" w:type="dxa"/>
          </w:tcPr>
          <w:p w:rsidR="007F084B" w:rsidRPr="007F084B" w:rsidRDefault="009465E0" w:rsidP="5E7644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</w:rPr>
              <w:t>magister</w:t>
            </w:r>
          </w:p>
        </w:tc>
      </w:tr>
      <w:tr w:rsidR="007F084B" w:rsidRPr="007F084B" w:rsidTr="37A80F04">
        <w:tc>
          <w:tcPr>
            <w:tcW w:w="6521" w:type="dxa"/>
            <w:gridSpan w:val="2"/>
          </w:tcPr>
          <w:p w:rsidR="00D2187B" w:rsidRPr="00F75054" w:rsidRDefault="69F5F1D3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Przyporządkowanie kierunku do dyscypliny naukowej lub artystycznej (dyscyplin),</w:t>
            </w:r>
            <w:r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do których odnoszą się efekty uczenia się:</w:t>
            </w:r>
          </w:p>
          <w:p w:rsidR="007F084B" w:rsidRPr="00FA7EE1" w:rsidRDefault="3C7F9ADD" w:rsidP="00FA7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5E7644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 przypadku przyporządkowania kierunku studiów do więcej niż 1 dyscypliny, wskazuje się dyscypliny (malejąco wg udziału %); jako pierwszą wykazuje się dyscyplinę wiodącą, w ramach której będzie uzyskiwana ponad połowa efektów uczenia się </w:t>
            </w:r>
          </w:p>
        </w:tc>
        <w:tc>
          <w:tcPr>
            <w:tcW w:w="4111" w:type="dxa"/>
          </w:tcPr>
          <w:p w:rsidR="007F084B" w:rsidRDefault="69F5F1D3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lang w:eastAsia="pl-PL"/>
              </w:rPr>
              <w:t>Dyscyplina:</w:t>
            </w:r>
            <w:r w:rsidR="3C7F9ADD" w:rsidRPr="5E76448B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="009465E0" w:rsidRPr="5E76448B">
              <w:rPr>
                <w:rFonts w:ascii="Times New Roman" w:hAnsi="Times New Roman"/>
                <w:b/>
                <w:bCs/>
                <w:lang w:eastAsia="pl-PL"/>
              </w:rPr>
              <w:t>matematyka</w:t>
            </w:r>
            <w:r w:rsidR="3C7F9ADD" w:rsidRPr="5E76448B">
              <w:rPr>
                <w:rFonts w:ascii="Times New Roman" w:hAnsi="Times New Roman"/>
                <w:b/>
                <w:bCs/>
                <w:lang w:eastAsia="pl-PL"/>
              </w:rPr>
              <w:t xml:space="preserve"> (</w:t>
            </w:r>
            <w:r w:rsidR="503FF29B" w:rsidRPr="5E76448B">
              <w:rPr>
                <w:rFonts w:ascii="Times New Roman" w:hAnsi="Times New Roman"/>
                <w:b/>
                <w:bCs/>
                <w:lang w:eastAsia="pl-PL"/>
              </w:rPr>
              <w:t>6</w:t>
            </w:r>
            <w:r w:rsidR="00DD514C">
              <w:rPr>
                <w:rFonts w:ascii="Times New Roman" w:hAnsi="Times New Roman"/>
                <w:b/>
                <w:bCs/>
                <w:lang w:eastAsia="pl-PL"/>
              </w:rPr>
              <w:t>2</w:t>
            </w:r>
            <w:r w:rsidR="3C7F9ADD" w:rsidRPr="5E76448B">
              <w:rPr>
                <w:rFonts w:ascii="Times New Roman" w:hAnsi="Times New Roman"/>
                <w:b/>
                <w:bCs/>
                <w:lang w:eastAsia="pl-PL"/>
              </w:rPr>
              <w:t>%)</w:t>
            </w:r>
            <w:r w:rsidR="009465E0" w:rsidRPr="5E76448B">
              <w:rPr>
                <w:rFonts w:ascii="Times New Roman" w:hAnsi="Times New Roman"/>
                <w:b/>
                <w:bCs/>
                <w:lang w:eastAsia="pl-PL"/>
              </w:rPr>
              <w:t>,</w:t>
            </w:r>
          </w:p>
          <w:p w:rsidR="009465E0" w:rsidRPr="00F75054" w:rsidRDefault="503FF29B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lang w:eastAsia="pl-PL"/>
              </w:rPr>
              <w:t>i</w:t>
            </w:r>
            <w:r w:rsidR="009465E0" w:rsidRPr="5E76448B">
              <w:rPr>
                <w:rFonts w:ascii="Times New Roman" w:hAnsi="Times New Roman"/>
                <w:b/>
                <w:bCs/>
                <w:lang w:eastAsia="pl-PL"/>
              </w:rPr>
              <w:t>nformatyka</w:t>
            </w:r>
            <w:r w:rsidRPr="5E76448B">
              <w:rPr>
                <w:rFonts w:ascii="Times New Roman" w:hAnsi="Times New Roman"/>
                <w:b/>
                <w:bCs/>
                <w:lang w:eastAsia="pl-PL"/>
              </w:rPr>
              <w:t xml:space="preserve"> (3</w:t>
            </w:r>
            <w:r w:rsidR="00DD514C">
              <w:rPr>
                <w:rFonts w:ascii="Times New Roman" w:hAnsi="Times New Roman"/>
                <w:b/>
                <w:bCs/>
                <w:lang w:eastAsia="pl-PL"/>
              </w:rPr>
              <w:t>8</w:t>
            </w:r>
            <w:r w:rsidR="009465E0" w:rsidRPr="5E76448B">
              <w:rPr>
                <w:rFonts w:ascii="Times New Roman" w:hAnsi="Times New Roman"/>
                <w:b/>
                <w:bCs/>
                <w:lang w:eastAsia="pl-PL"/>
              </w:rPr>
              <w:t>%)</w:t>
            </w:r>
          </w:p>
          <w:p w:rsidR="00D2187B" w:rsidRPr="00F75054" w:rsidRDefault="00D2187B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D2187B" w:rsidRPr="00F75054" w:rsidRDefault="00D2187B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D2187B" w:rsidRPr="00F75054" w:rsidRDefault="69F5F1D3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lang w:eastAsia="pl-PL"/>
              </w:rPr>
              <w:t>Dyscyplina wiodąca:</w:t>
            </w:r>
            <w:r w:rsidRPr="5E76448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465E0" w:rsidRPr="5E76448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</w:tr>
      <w:tr w:rsidR="007F084B" w:rsidRPr="007F084B" w:rsidTr="37A80F04">
        <w:tc>
          <w:tcPr>
            <w:tcW w:w="1841" w:type="dxa"/>
          </w:tcPr>
          <w:p w:rsidR="007F084B" w:rsidRPr="00050647" w:rsidRDefault="007F084B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lang w:eastAsia="pl-PL"/>
              </w:rPr>
              <w:t xml:space="preserve">(1) Symbol </w:t>
            </w:r>
          </w:p>
        </w:tc>
        <w:tc>
          <w:tcPr>
            <w:tcW w:w="8791" w:type="dxa"/>
            <w:gridSpan w:val="2"/>
          </w:tcPr>
          <w:p w:rsidR="007F084B" w:rsidRPr="00050647" w:rsidRDefault="007F084B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lang w:eastAsia="pl-PL"/>
              </w:rPr>
              <w:t xml:space="preserve">(2) Po ukończeniu studiów absolwent osiąga następujące efekty </w:t>
            </w:r>
            <w:r w:rsidR="166CF25C" w:rsidRPr="5E76448B">
              <w:rPr>
                <w:rFonts w:ascii="Times New Roman" w:hAnsi="Times New Roman"/>
                <w:b/>
                <w:bCs/>
                <w:lang w:eastAsia="pl-PL"/>
              </w:rPr>
              <w:t>uczenia się</w:t>
            </w:r>
            <w:r w:rsidRPr="5E76448B">
              <w:rPr>
                <w:rFonts w:ascii="Times New Roman" w:hAnsi="Times New Roman"/>
                <w:b/>
                <w:bCs/>
                <w:lang w:eastAsia="pl-PL"/>
              </w:rPr>
              <w:t>:</w:t>
            </w:r>
          </w:p>
          <w:p w:rsidR="007F084B" w:rsidRPr="00050647" w:rsidRDefault="007F084B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7F084B" w:rsidRPr="007F084B" w:rsidTr="37A80F04">
        <w:tc>
          <w:tcPr>
            <w:tcW w:w="10632" w:type="dxa"/>
            <w:gridSpan w:val="3"/>
          </w:tcPr>
          <w:p w:rsidR="007F084B" w:rsidRPr="00050647" w:rsidRDefault="007F084B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lang w:eastAsia="pl-PL"/>
              </w:rPr>
              <w:t>WIEDZA</w:t>
            </w:r>
            <w:r w:rsidR="35192178" w:rsidRPr="5E76448B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</w:p>
        </w:tc>
      </w:tr>
      <w:tr w:rsidR="007F084B" w:rsidRPr="007F084B" w:rsidTr="37A80F04">
        <w:tc>
          <w:tcPr>
            <w:tcW w:w="1841" w:type="dxa"/>
          </w:tcPr>
          <w:p w:rsidR="007F084B" w:rsidRPr="00050647" w:rsidRDefault="007F084B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5E76448B">
              <w:rPr>
                <w:rFonts w:ascii="Times New Roman" w:hAnsi="Times New Roman"/>
                <w:lang w:eastAsia="pl-PL"/>
              </w:rPr>
              <w:t>K_W01</w:t>
            </w:r>
          </w:p>
        </w:tc>
        <w:tc>
          <w:tcPr>
            <w:tcW w:w="8791" w:type="dxa"/>
            <w:gridSpan w:val="2"/>
          </w:tcPr>
          <w:p w:rsidR="007F084B" w:rsidRPr="00050647" w:rsidRDefault="0386C193" w:rsidP="5E76448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E76448B">
              <w:rPr>
                <w:rFonts w:ascii="Times New Roman" w:eastAsia="Times New Roman" w:hAnsi="Times New Roman"/>
              </w:rPr>
              <w:t>Ma pogłębioną wiedzę z analiz</w:t>
            </w:r>
            <w:r w:rsidR="1E8D96EF" w:rsidRPr="5E76448B">
              <w:rPr>
                <w:rFonts w:ascii="Times New Roman" w:eastAsia="Times New Roman" w:hAnsi="Times New Roman"/>
              </w:rPr>
              <w:t>y</w:t>
            </w:r>
            <w:r w:rsidRPr="5E76448B">
              <w:rPr>
                <w:rFonts w:ascii="Times New Roman" w:eastAsia="Times New Roman" w:hAnsi="Times New Roman"/>
              </w:rPr>
              <w:t xml:space="preserve"> matematycznej, rachunku prawdopodobieństwa, statystyki matematycznej i eksploracji danych w zakresie ich zastosowań w zagadnieniach praktycznych.</w:t>
            </w:r>
          </w:p>
        </w:tc>
      </w:tr>
      <w:tr w:rsidR="007F084B" w:rsidRPr="007F084B" w:rsidTr="37A80F04">
        <w:tc>
          <w:tcPr>
            <w:tcW w:w="1841" w:type="dxa"/>
          </w:tcPr>
          <w:p w:rsidR="007F084B" w:rsidRPr="00050647" w:rsidRDefault="007F084B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5E76448B">
              <w:rPr>
                <w:rFonts w:ascii="Times New Roman" w:hAnsi="Times New Roman"/>
                <w:lang w:eastAsia="pl-PL"/>
              </w:rPr>
              <w:t>K_W02</w:t>
            </w:r>
          </w:p>
        </w:tc>
        <w:tc>
          <w:tcPr>
            <w:tcW w:w="8791" w:type="dxa"/>
            <w:gridSpan w:val="2"/>
          </w:tcPr>
          <w:p w:rsidR="007F084B" w:rsidRPr="006B76A2" w:rsidRDefault="6232725A" w:rsidP="496A93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E76448B">
              <w:rPr>
                <w:rFonts w:ascii="Times New Roman" w:eastAsia="Times New Roman" w:hAnsi="Times New Roman"/>
              </w:rPr>
              <w:t>Zna metody i zasady planowania eksperymentów badawczych oraz pozyskiwania danych z badań społecznych i biomedycznych.</w:t>
            </w:r>
          </w:p>
        </w:tc>
      </w:tr>
      <w:tr w:rsidR="007F084B" w:rsidRPr="007F084B" w:rsidTr="37A80F04">
        <w:tc>
          <w:tcPr>
            <w:tcW w:w="1841" w:type="dxa"/>
          </w:tcPr>
          <w:p w:rsidR="007F084B" w:rsidRPr="00050647" w:rsidRDefault="007F084B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5E76448B">
              <w:rPr>
                <w:rFonts w:ascii="Times New Roman" w:hAnsi="Times New Roman"/>
                <w:lang w:eastAsia="pl-PL"/>
              </w:rPr>
              <w:t>K_W03</w:t>
            </w:r>
          </w:p>
        </w:tc>
        <w:tc>
          <w:tcPr>
            <w:tcW w:w="8791" w:type="dxa"/>
            <w:gridSpan w:val="2"/>
          </w:tcPr>
          <w:p w:rsidR="007F084B" w:rsidRPr="00050647" w:rsidRDefault="6AABC22A" w:rsidP="5E76448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E76448B">
              <w:rPr>
                <w:rFonts w:ascii="Times New Roman" w:eastAsia="Times New Roman" w:hAnsi="Times New Roman"/>
              </w:rPr>
              <w:t>Rozumie, że analizie mogą podlegać różne typy danych, potrafi je zidentyfikować, zna</w:t>
            </w:r>
            <w:r w:rsidR="635563C6" w:rsidRPr="5E76448B">
              <w:rPr>
                <w:rFonts w:ascii="Times New Roman" w:eastAsia="Times New Roman" w:hAnsi="Times New Roman"/>
              </w:rPr>
              <w:t xml:space="preserve"> </w:t>
            </w:r>
            <w:r w:rsidRPr="5E76448B">
              <w:rPr>
                <w:rFonts w:ascii="Times New Roman" w:eastAsia="Times New Roman" w:hAnsi="Times New Roman"/>
              </w:rPr>
              <w:t>problemy związan</w:t>
            </w:r>
            <w:r w:rsidR="1CA3484D" w:rsidRPr="5E76448B">
              <w:rPr>
                <w:rFonts w:ascii="Times New Roman" w:eastAsia="Times New Roman" w:hAnsi="Times New Roman"/>
              </w:rPr>
              <w:t>e</w:t>
            </w:r>
            <w:r w:rsidRPr="5E76448B">
              <w:rPr>
                <w:rFonts w:ascii="Times New Roman" w:eastAsia="Times New Roman" w:hAnsi="Times New Roman"/>
              </w:rPr>
              <w:t xml:space="preserve"> z ich przetwarzaniem i eksploracją.</w:t>
            </w:r>
          </w:p>
        </w:tc>
      </w:tr>
      <w:tr w:rsidR="00EC6C97" w:rsidRPr="007F084B" w:rsidTr="37A80F04">
        <w:tc>
          <w:tcPr>
            <w:tcW w:w="1841" w:type="dxa"/>
          </w:tcPr>
          <w:p w:rsidR="00EC6C97" w:rsidRPr="00050647" w:rsidRDefault="0CD9C22A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5E76448B">
              <w:rPr>
                <w:rFonts w:ascii="Times New Roman" w:hAnsi="Times New Roman"/>
                <w:lang w:eastAsia="pl-PL"/>
              </w:rPr>
              <w:t>K_W04</w:t>
            </w:r>
          </w:p>
        </w:tc>
        <w:tc>
          <w:tcPr>
            <w:tcW w:w="8791" w:type="dxa"/>
            <w:gridSpan w:val="2"/>
          </w:tcPr>
          <w:p w:rsidR="00EC6C97" w:rsidRPr="00050647" w:rsidRDefault="0CA5376F" w:rsidP="5E76448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E76448B">
              <w:rPr>
                <w:rFonts w:ascii="Times New Roman" w:eastAsia="Times New Roman" w:hAnsi="Times New Roman"/>
              </w:rPr>
              <w:t>Rozumie potrzebę wizualizacji danych i zna jej podstawowe techniki.</w:t>
            </w:r>
          </w:p>
        </w:tc>
      </w:tr>
      <w:tr w:rsidR="00EC6C97" w:rsidRPr="007F084B" w:rsidTr="37A80F04">
        <w:tc>
          <w:tcPr>
            <w:tcW w:w="1841" w:type="dxa"/>
          </w:tcPr>
          <w:p w:rsidR="00EC6C97" w:rsidRPr="00050647" w:rsidRDefault="0CD9C22A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5E76448B">
              <w:rPr>
                <w:rFonts w:ascii="Times New Roman" w:hAnsi="Times New Roman"/>
                <w:lang w:eastAsia="pl-PL"/>
              </w:rPr>
              <w:t>K_W05</w:t>
            </w:r>
          </w:p>
        </w:tc>
        <w:tc>
          <w:tcPr>
            <w:tcW w:w="8791" w:type="dxa"/>
            <w:gridSpan w:val="2"/>
          </w:tcPr>
          <w:p w:rsidR="00EC6C97" w:rsidRPr="00050647" w:rsidRDefault="3FE43C45" w:rsidP="496A93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E76448B">
              <w:rPr>
                <w:rFonts w:ascii="Times New Roman" w:eastAsia="Times New Roman" w:hAnsi="Times New Roman"/>
              </w:rPr>
              <w:t>Zna podstawowe metody analizy statystycznej danych doświadczalnych.</w:t>
            </w:r>
          </w:p>
        </w:tc>
      </w:tr>
      <w:tr w:rsidR="00EC6C97" w:rsidRPr="007F084B" w:rsidTr="37A80F04">
        <w:tc>
          <w:tcPr>
            <w:tcW w:w="1841" w:type="dxa"/>
          </w:tcPr>
          <w:p w:rsidR="00EC6C97" w:rsidRPr="00050647" w:rsidRDefault="0CD9C22A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5E76448B">
              <w:rPr>
                <w:rFonts w:ascii="Times New Roman" w:hAnsi="Times New Roman"/>
                <w:lang w:eastAsia="pl-PL"/>
              </w:rPr>
              <w:t>K_W06</w:t>
            </w:r>
          </w:p>
        </w:tc>
        <w:tc>
          <w:tcPr>
            <w:tcW w:w="8791" w:type="dxa"/>
            <w:gridSpan w:val="2"/>
          </w:tcPr>
          <w:p w:rsidR="00EC6C97" w:rsidRPr="00050647" w:rsidRDefault="0CD9C22A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5E76448B">
              <w:rPr>
                <w:rFonts w:ascii="Times New Roman" w:hAnsi="Times New Roman"/>
                <w:lang w:eastAsia="pl-PL"/>
              </w:rPr>
              <w:t>Zna specyfikę szeregów czasowych oraz standardowe metody ich prognozy.</w:t>
            </w:r>
          </w:p>
        </w:tc>
      </w:tr>
      <w:tr w:rsidR="00EC6C97" w:rsidRPr="007F084B" w:rsidTr="37A80F04">
        <w:tc>
          <w:tcPr>
            <w:tcW w:w="1841" w:type="dxa"/>
          </w:tcPr>
          <w:p w:rsidR="00EC6C97" w:rsidRPr="00050647" w:rsidRDefault="0CD9C22A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5E76448B">
              <w:rPr>
                <w:rFonts w:ascii="Times New Roman" w:hAnsi="Times New Roman"/>
                <w:lang w:eastAsia="pl-PL"/>
              </w:rPr>
              <w:t>K_W07</w:t>
            </w:r>
          </w:p>
        </w:tc>
        <w:tc>
          <w:tcPr>
            <w:tcW w:w="8791" w:type="dxa"/>
            <w:gridSpan w:val="2"/>
          </w:tcPr>
          <w:p w:rsidR="00EC6C97" w:rsidRPr="00050647" w:rsidRDefault="73182834" w:rsidP="5E76448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E76448B">
              <w:rPr>
                <w:rFonts w:ascii="Times New Roman" w:eastAsia="Times New Roman" w:hAnsi="Times New Roman"/>
              </w:rPr>
              <w:t xml:space="preserve">Ma pogłębioną wiedzę na temat zaawansowanych metod statystycznych takich jak m.in. podejście </w:t>
            </w:r>
            <w:proofErr w:type="spellStart"/>
            <w:r w:rsidRPr="5E76448B">
              <w:rPr>
                <w:rFonts w:ascii="Times New Roman" w:eastAsia="Times New Roman" w:hAnsi="Times New Roman"/>
              </w:rPr>
              <w:t>bayesowskie</w:t>
            </w:r>
            <w:proofErr w:type="spellEnd"/>
            <w:r w:rsidRPr="5E76448B">
              <w:rPr>
                <w:rFonts w:ascii="Times New Roman" w:eastAsia="Times New Roman" w:hAnsi="Times New Roman"/>
              </w:rPr>
              <w:t xml:space="preserve"> i metody Monte Carlo.</w:t>
            </w:r>
          </w:p>
        </w:tc>
      </w:tr>
      <w:tr w:rsidR="001010F2" w:rsidRPr="007F084B" w:rsidTr="37A80F04">
        <w:tc>
          <w:tcPr>
            <w:tcW w:w="1841" w:type="dxa"/>
          </w:tcPr>
          <w:p w:rsidR="001010F2" w:rsidRDefault="3616416E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5E76448B">
              <w:rPr>
                <w:rFonts w:ascii="Times New Roman" w:hAnsi="Times New Roman"/>
                <w:lang w:eastAsia="pl-PL"/>
              </w:rPr>
              <w:t>K_W08</w:t>
            </w:r>
          </w:p>
        </w:tc>
        <w:tc>
          <w:tcPr>
            <w:tcW w:w="8791" w:type="dxa"/>
            <w:gridSpan w:val="2"/>
          </w:tcPr>
          <w:p w:rsidR="001010F2" w:rsidRDefault="0F235BBA" w:rsidP="5E76448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E76448B">
              <w:rPr>
                <w:rFonts w:ascii="Times New Roman" w:eastAsia="Times New Roman" w:hAnsi="Times New Roman"/>
              </w:rPr>
              <w:t>Wie jaki jest potencjał danych tekstowych i zna algorytmy pozwalające na wydobywanie informacji z dokumentów tekstowych, stron internetowych czy sieci społecznościowych.</w:t>
            </w:r>
          </w:p>
        </w:tc>
      </w:tr>
      <w:tr w:rsidR="00EC6C97" w:rsidRPr="007F084B" w:rsidTr="37A80F04">
        <w:tc>
          <w:tcPr>
            <w:tcW w:w="1841" w:type="dxa"/>
          </w:tcPr>
          <w:p w:rsidR="00EC6C97" w:rsidRPr="00050647" w:rsidRDefault="0CD9C22A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5E76448B">
              <w:rPr>
                <w:rFonts w:ascii="Times New Roman" w:hAnsi="Times New Roman"/>
                <w:lang w:eastAsia="pl-PL"/>
              </w:rPr>
              <w:t>K_W0</w:t>
            </w:r>
            <w:r w:rsidR="3616416E" w:rsidRPr="5E76448B">
              <w:rPr>
                <w:rFonts w:ascii="Times New Roman" w:hAnsi="Times New Roman"/>
                <w:lang w:eastAsia="pl-PL"/>
              </w:rPr>
              <w:t>9</w:t>
            </w:r>
          </w:p>
        </w:tc>
        <w:tc>
          <w:tcPr>
            <w:tcW w:w="8791" w:type="dxa"/>
            <w:gridSpan w:val="2"/>
          </w:tcPr>
          <w:p w:rsidR="00EC6C97" w:rsidRPr="00050647" w:rsidRDefault="72BA55A6" w:rsidP="496A93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E76448B">
              <w:rPr>
                <w:rFonts w:ascii="Times New Roman" w:eastAsia="Times New Roman" w:hAnsi="Times New Roman"/>
              </w:rPr>
              <w:t>Zna podstawy matematyczne i koncepcyjne oraz techniki sieci neuronowych, w szczególności głębokiego uczenia, i wie jak je wykorzystać w budowie modeli i innych zastosowaniach praktycznych.</w:t>
            </w:r>
          </w:p>
        </w:tc>
      </w:tr>
      <w:tr w:rsidR="37A80F04" w:rsidTr="37A80F04">
        <w:tc>
          <w:tcPr>
            <w:tcW w:w="1841" w:type="dxa"/>
          </w:tcPr>
          <w:p w:rsidR="211DA349" w:rsidRDefault="211DA349" w:rsidP="37A80F0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37A80F04">
              <w:rPr>
                <w:rFonts w:ascii="Times New Roman" w:hAnsi="Times New Roman"/>
                <w:lang w:eastAsia="pl-PL"/>
              </w:rPr>
              <w:t>K_W10</w:t>
            </w:r>
          </w:p>
        </w:tc>
        <w:tc>
          <w:tcPr>
            <w:tcW w:w="8791" w:type="dxa"/>
            <w:gridSpan w:val="2"/>
          </w:tcPr>
          <w:p w:rsidR="211DA349" w:rsidRDefault="211DA349" w:rsidP="37A80F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37A80F04">
              <w:rPr>
                <w:rFonts w:ascii="Times New Roman" w:eastAsia="Times New Roman" w:hAnsi="Times New Roman"/>
              </w:rPr>
              <w:t>Zna narzędzia informatyczne wykorzystywane w analizie danych.</w:t>
            </w:r>
          </w:p>
        </w:tc>
      </w:tr>
      <w:tr w:rsidR="00EC6C97" w:rsidRPr="007F084B" w:rsidTr="37A80F04">
        <w:tc>
          <w:tcPr>
            <w:tcW w:w="1841" w:type="dxa"/>
          </w:tcPr>
          <w:p w:rsidR="00EC6C97" w:rsidRPr="00050647" w:rsidRDefault="0CD9C22A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37A80F04">
              <w:rPr>
                <w:rFonts w:ascii="Times New Roman" w:hAnsi="Times New Roman"/>
                <w:lang w:eastAsia="pl-PL"/>
              </w:rPr>
              <w:t>K_W</w:t>
            </w:r>
            <w:r w:rsidR="3616416E" w:rsidRPr="37A80F04">
              <w:rPr>
                <w:rFonts w:ascii="Times New Roman" w:hAnsi="Times New Roman"/>
                <w:lang w:eastAsia="pl-PL"/>
              </w:rPr>
              <w:t>1</w:t>
            </w:r>
            <w:r w:rsidR="2F108710" w:rsidRPr="37A80F04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8791" w:type="dxa"/>
            <w:gridSpan w:val="2"/>
          </w:tcPr>
          <w:p w:rsidR="00EC6C97" w:rsidRPr="00984918" w:rsidRDefault="5B3F9814" w:rsidP="5E76448B">
            <w:pPr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lang w:eastAsia="pl-PL"/>
              </w:rPr>
            </w:pPr>
            <w:r w:rsidRPr="5E76448B">
              <w:rPr>
                <w:rFonts w:ascii="Times New Roman" w:eastAsia="Times New Roman" w:hAnsi="Times New Roman"/>
              </w:rPr>
              <w:t>Zna przynajmniej jeden współczesny język programowania oraz biblioteki algorytmów i struktur danych.</w:t>
            </w:r>
          </w:p>
        </w:tc>
      </w:tr>
      <w:tr w:rsidR="00EC6C97" w:rsidRPr="007F084B" w:rsidTr="37A80F04">
        <w:tc>
          <w:tcPr>
            <w:tcW w:w="1841" w:type="dxa"/>
          </w:tcPr>
          <w:p w:rsidR="00EC6C97" w:rsidRPr="00050647" w:rsidRDefault="0CD9C22A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37A80F04">
              <w:rPr>
                <w:rFonts w:ascii="Times New Roman" w:hAnsi="Times New Roman"/>
                <w:lang w:eastAsia="pl-PL"/>
              </w:rPr>
              <w:t>K_W1</w:t>
            </w:r>
            <w:r w:rsidR="734FBC1A" w:rsidRPr="37A80F04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8791" w:type="dxa"/>
            <w:gridSpan w:val="2"/>
          </w:tcPr>
          <w:p w:rsidR="00EC6C97" w:rsidRPr="00050647" w:rsidRDefault="3155EB6B" w:rsidP="5E76448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E76448B">
              <w:rPr>
                <w:rFonts w:ascii="Times New Roman" w:eastAsia="Times New Roman" w:hAnsi="Times New Roman"/>
              </w:rPr>
              <w:t>Zna teoretyczne i praktyczne aspekty przetwarzania i analizy dużych zbiorów danych.</w:t>
            </w:r>
          </w:p>
        </w:tc>
      </w:tr>
      <w:tr w:rsidR="004C5523" w:rsidRPr="007F084B" w:rsidTr="37A80F04">
        <w:tc>
          <w:tcPr>
            <w:tcW w:w="10632" w:type="dxa"/>
            <w:gridSpan w:val="3"/>
          </w:tcPr>
          <w:p w:rsidR="004C5523" w:rsidRPr="00050647" w:rsidRDefault="346940F8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lang w:eastAsia="pl-PL"/>
              </w:rPr>
              <w:t>UMIEJĘTNOŚCI</w:t>
            </w:r>
          </w:p>
        </w:tc>
      </w:tr>
      <w:tr w:rsidR="004C5523" w:rsidRPr="007F084B" w:rsidTr="37A80F04">
        <w:tc>
          <w:tcPr>
            <w:tcW w:w="1841" w:type="dxa"/>
          </w:tcPr>
          <w:p w:rsidR="004C5523" w:rsidRPr="00810721" w:rsidRDefault="346940F8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K_U01</w:t>
            </w:r>
          </w:p>
        </w:tc>
        <w:tc>
          <w:tcPr>
            <w:tcW w:w="8791" w:type="dxa"/>
            <w:gridSpan w:val="2"/>
          </w:tcPr>
          <w:p w:rsidR="004C5523" w:rsidRPr="00810721" w:rsidRDefault="49E9A9BA" w:rsidP="5E76448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10721">
              <w:rPr>
                <w:rFonts w:ascii="Times New Roman" w:eastAsia="Times New Roman" w:hAnsi="Times New Roman"/>
              </w:rPr>
              <w:t>Potrafi zastosować wiedzę matematyczną do formułowania, analizowania i rozwiązywania zadań z zakresu szeroko rozumianej statystyki i analizy danych.</w:t>
            </w:r>
          </w:p>
        </w:tc>
      </w:tr>
      <w:tr w:rsidR="004C5523" w:rsidRPr="007F084B" w:rsidTr="37A80F04">
        <w:tc>
          <w:tcPr>
            <w:tcW w:w="1841" w:type="dxa"/>
          </w:tcPr>
          <w:p w:rsidR="004C5523" w:rsidRPr="00810721" w:rsidRDefault="346940F8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K_U02</w:t>
            </w:r>
          </w:p>
        </w:tc>
        <w:tc>
          <w:tcPr>
            <w:tcW w:w="8791" w:type="dxa"/>
            <w:gridSpan w:val="2"/>
          </w:tcPr>
          <w:p w:rsidR="004C5523" w:rsidRPr="00810721" w:rsidRDefault="669F9347" w:rsidP="496A93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10721">
              <w:rPr>
                <w:rFonts w:ascii="Times New Roman" w:eastAsia="Times New Roman" w:hAnsi="Times New Roman"/>
              </w:rPr>
              <w:t>Potrafi uczyć się samodzielnie, czerpiąc wiedzę z literatury, baz wiedzy oraz innych wiarygodnych otwartych źródeł informacji, umie integrować ją, dokonywać interpretacji oraz wyciągać wnioski i formułować opinie.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K_U03</w:t>
            </w:r>
          </w:p>
        </w:tc>
        <w:tc>
          <w:tcPr>
            <w:tcW w:w="8791" w:type="dxa"/>
            <w:gridSpan w:val="2"/>
          </w:tcPr>
          <w:p w:rsidR="00FC45C4" w:rsidRPr="00810721" w:rsidRDefault="2C88F041" w:rsidP="496A93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10721">
              <w:rPr>
                <w:rFonts w:ascii="Times New Roman" w:eastAsia="Times New Roman" w:hAnsi="Times New Roman"/>
              </w:rPr>
              <w:t xml:space="preserve">Potrafi pozyskiwać dane z samodzielnie przeprowadzanych badań, baz danych, otwartych źródeł </w:t>
            </w:r>
            <w:r w:rsidRPr="00810721">
              <w:rPr>
                <w:rFonts w:ascii="Times New Roman" w:eastAsia="Times New Roman" w:hAnsi="Times New Roman"/>
              </w:rPr>
              <w:lastRenderedPageBreak/>
              <w:t>informacji, sieci społecznościowych oraz innych źródeł.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lastRenderedPageBreak/>
              <w:t>K_U04</w:t>
            </w:r>
          </w:p>
        </w:tc>
        <w:tc>
          <w:tcPr>
            <w:tcW w:w="8791" w:type="dxa"/>
            <w:gridSpan w:val="2"/>
          </w:tcPr>
          <w:p w:rsidR="00FC45C4" w:rsidRPr="00810721" w:rsidRDefault="0C5B48E7" w:rsidP="496A93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10721">
              <w:rPr>
                <w:rFonts w:ascii="Times New Roman" w:eastAsia="Times New Roman" w:hAnsi="Times New Roman"/>
              </w:rPr>
              <w:t>Umie integrować zbiory danych, przekształcać do postaci pozwalającej na dalsze analizy, dokonywać interpretacji danych oraz oceniać ich jakość.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K_U05</w:t>
            </w:r>
          </w:p>
        </w:tc>
        <w:tc>
          <w:tcPr>
            <w:tcW w:w="8791" w:type="dxa"/>
            <w:gridSpan w:val="2"/>
          </w:tcPr>
          <w:p w:rsidR="00FC45C4" w:rsidRPr="00810721" w:rsidRDefault="0F723960" w:rsidP="496A93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10721">
              <w:rPr>
                <w:rFonts w:ascii="Times New Roman" w:eastAsia="Times New Roman" w:hAnsi="Times New Roman"/>
              </w:rPr>
              <w:t>Potrafi tworzyć wizualizacje danych w celu zgłębienia zbioru danych, pokazania występujących w nim zależności i wzorców oraz zilustrowania wyników badań.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K_U06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Formułuje poprawnie hipotezy badawcze.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K_U07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Potrafi dokonać analizy danych doświadczalnych, w tym biomedycznych, i poprawnie wyciągnąć z niej wnioski.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K_U08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Potrafi dokonać prognozy szeregu czasowego i ocenić jej jakość.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K_U09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496A936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 xml:space="preserve">Umie zaproponować podejście </w:t>
            </w:r>
            <w:proofErr w:type="spellStart"/>
            <w:r w:rsidRPr="00810721">
              <w:rPr>
                <w:rFonts w:ascii="Times New Roman" w:hAnsi="Times New Roman"/>
                <w:lang w:eastAsia="pl-PL"/>
              </w:rPr>
              <w:t>bayesowskie</w:t>
            </w:r>
            <w:proofErr w:type="spellEnd"/>
            <w:r w:rsidRPr="00810721">
              <w:rPr>
                <w:rFonts w:ascii="Times New Roman" w:hAnsi="Times New Roman"/>
                <w:lang w:eastAsia="pl-PL"/>
              </w:rPr>
              <w:t xml:space="preserve"> </w:t>
            </w:r>
            <w:r w:rsidR="00F03369" w:rsidRPr="00810721">
              <w:rPr>
                <w:rFonts w:ascii="Times New Roman" w:hAnsi="Times New Roman"/>
                <w:lang w:eastAsia="pl-PL"/>
              </w:rPr>
              <w:t xml:space="preserve">do postawionego problemu </w:t>
            </w:r>
            <w:r w:rsidRPr="00810721">
              <w:rPr>
                <w:rFonts w:ascii="Times New Roman" w:hAnsi="Times New Roman"/>
                <w:lang w:eastAsia="pl-PL"/>
              </w:rPr>
              <w:t xml:space="preserve">oraz przeprowadzić </w:t>
            </w:r>
            <w:r w:rsidR="00F03369" w:rsidRPr="00810721">
              <w:rPr>
                <w:rFonts w:ascii="Times New Roman" w:hAnsi="Times New Roman"/>
                <w:lang w:eastAsia="pl-PL"/>
              </w:rPr>
              <w:t>na jego podstawie wnioskowanie statystyczne.</w:t>
            </w:r>
          </w:p>
        </w:tc>
      </w:tr>
      <w:tr w:rsidR="496A9360" w:rsidTr="37A80F04">
        <w:tc>
          <w:tcPr>
            <w:tcW w:w="1841" w:type="dxa"/>
          </w:tcPr>
          <w:p w:rsidR="16916C4D" w:rsidRPr="00810721" w:rsidRDefault="7D8037E7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K_U10</w:t>
            </w:r>
          </w:p>
        </w:tc>
        <w:tc>
          <w:tcPr>
            <w:tcW w:w="8791" w:type="dxa"/>
            <w:gridSpan w:val="2"/>
          </w:tcPr>
          <w:p w:rsidR="3C2335B1" w:rsidRPr="00810721" w:rsidRDefault="3B1B8D25" w:rsidP="5E76448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10721">
              <w:rPr>
                <w:rFonts w:ascii="Times New Roman" w:eastAsia="Times New Roman" w:hAnsi="Times New Roman"/>
              </w:rPr>
              <w:t>Potrafi wydobywać informacje z danych nieustrukturyzowanych takich jak obrazy, dokumenty tekstowe, strony internetowe czy sieci społecznościowe.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K_U1</w:t>
            </w:r>
            <w:r w:rsidR="584924C4" w:rsidRPr="00810721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Buduje modele sieci neuronowych, w tym także głębokich, i potrafi je stosować do zagadnień predykcji, grupowania i przetwarzania obrazu, tekstu czy sekwencji.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K_U1</w:t>
            </w:r>
            <w:r w:rsidR="19F14671" w:rsidRPr="00810721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Posługuje się metodami z zakresu analizy matematycznej, równań różniczkowych lub topologii w zastosowaniach praktycznych takich jak analiza sygnałów, obrazów lub modeli ekonomicznych.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K_U1</w:t>
            </w:r>
            <w:r w:rsidR="70CFB3B9" w:rsidRPr="00810721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 xml:space="preserve">Umie rozwiązywać typowe problemy eksploracji danych za pomocą gotowych bibliotek i narzędzi </w:t>
            </w:r>
            <w:r w:rsidR="47699596" w:rsidRPr="00810721">
              <w:rPr>
                <w:rFonts w:ascii="Times New Roman" w:hAnsi="Times New Roman"/>
                <w:lang w:eastAsia="pl-PL"/>
              </w:rPr>
              <w:t>informatycznych</w:t>
            </w:r>
            <w:r w:rsidRPr="00810721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K_U1</w:t>
            </w:r>
            <w:r w:rsidR="54107014" w:rsidRPr="00810721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Umie wykorzystać możliwości znanych sobie systemów i narzędzi programistycznych w zakresie automatycznego zbierania i przetwarzania danych oraz zrównoleglania obliczeń.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K_U1</w:t>
            </w:r>
            <w:r w:rsidR="79F5F550" w:rsidRPr="00810721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8791" w:type="dxa"/>
            <w:gridSpan w:val="2"/>
          </w:tcPr>
          <w:p w:rsidR="00FC45C4" w:rsidRPr="00810721" w:rsidRDefault="6E5BC233" w:rsidP="496A93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10721">
              <w:rPr>
                <w:rFonts w:ascii="Times New Roman" w:eastAsia="Times New Roman" w:hAnsi="Times New Roman"/>
              </w:rPr>
              <w:t>Potrafi implementować proste algorytmy w przynajmniej jednym współczesnym języku programowania i umie ocenić ich złożoność.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K_U1</w:t>
            </w:r>
            <w:r w:rsidR="2C02A434" w:rsidRPr="00810721"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Stosuje algorytmy pozwalające na pracę z bardzo dużymi zbiorami danych, w tym m.in. danymi wysokowymiarowymi czy dużymi grafami.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K_U1</w:t>
            </w:r>
            <w:r w:rsidR="6903557F" w:rsidRPr="00810721">
              <w:rPr>
                <w:rFonts w:ascii="Times New Roman" w:hAnsi="Times New Roman"/>
                <w:lang w:eastAsia="pl-PL"/>
              </w:rPr>
              <w:t>7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Potrafi wykonywać złożone obliczenia numeryczne na kartach graficznych i w chmurach obliczeniowych.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K_U1</w:t>
            </w:r>
            <w:r w:rsidR="293E0520" w:rsidRPr="00810721"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8791" w:type="dxa"/>
            <w:gridSpan w:val="2"/>
          </w:tcPr>
          <w:p w:rsidR="00FC45C4" w:rsidRPr="00810721" w:rsidRDefault="135844B3" w:rsidP="5E76448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10721">
              <w:rPr>
                <w:rFonts w:ascii="Times New Roman" w:eastAsia="Times New Roman" w:hAnsi="Times New Roman"/>
              </w:rPr>
              <w:t>Potrafi pracować indywidualnie i w zespole, w tym także potrafi organizować pracę zespołu, zarządzać swoim czasem oraz podejmować zobowiązania i dotrzymywać terminów.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K_U1</w:t>
            </w:r>
            <w:r w:rsidR="7A9A4688" w:rsidRPr="00810721">
              <w:rPr>
                <w:rFonts w:ascii="Times New Roman" w:hAnsi="Times New Roman"/>
                <w:lang w:eastAsia="pl-PL"/>
              </w:rPr>
              <w:t>9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 xml:space="preserve">Komunikuje się swobodnie </w:t>
            </w:r>
            <w:r w:rsidR="003853C9" w:rsidRPr="00810721">
              <w:rPr>
                <w:rFonts w:ascii="Times New Roman" w:hAnsi="Times New Roman"/>
                <w:lang w:eastAsia="pl-PL"/>
              </w:rPr>
              <w:t xml:space="preserve">(na poziomie B2+) </w:t>
            </w:r>
            <w:r w:rsidRPr="00810721">
              <w:rPr>
                <w:rFonts w:ascii="Times New Roman" w:hAnsi="Times New Roman"/>
                <w:lang w:eastAsia="pl-PL"/>
              </w:rPr>
              <w:t>w języku angielskim w zakresie ogólnym oraz specjalistycznym związanym z kierunkiem ukończonych studiów.</w:t>
            </w:r>
            <w:r w:rsidR="002C1DAB" w:rsidRPr="00810721"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  <w:tr w:rsidR="00FC45C4" w:rsidRPr="007F084B" w:rsidTr="37A80F04">
        <w:tc>
          <w:tcPr>
            <w:tcW w:w="10632" w:type="dxa"/>
            <w:gridSpan w:val="3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10721">
              <w:rPr>
                <w:rFonts w:ascii="Times New Roman" w:hAnsi="Times New Roman"/>
                <w:b/>
                <w:bCs/>
                <w:lang w:eastAsia="pl-PL"/>
              </w:rPr>
              <w:t>KOMPETENCJE SPOŁECZNE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K_K01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Myśli twórczo, potrafi zaproponować nowe rozwiązania, bądź przystosować istniejące do bieżących potrzeb.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K_K02</w:t>
            </w:r>
          </w:p>
        </w:tc>
        <w:tc>
          <w:tcPr>
            <w:tcW w:w="8791" w:type="dxa"/>
            <w:gridSpan w:val="2"/>
          </w:tcPr>
          <w:p w:rsidR="00FC45C4" w:rsidRPr="00810721" w:rsidRDefault="6408DCDC" w:rsidP="5E76448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10721">
              <w:rPr>
                <w:rFonts w:ascii="Times New Roman" w:eastAsia="Times New Roman" w:hAnsi="Times New Roman"/>
              </w:rPr>
              <w:t>Zna ograniczenia własnej wiedzy i umiejętności, rozumie potrzebę zasięgania opinii ekspertów w uzasadnionych przypadkach.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K_K03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Jest sumienny, dokładny i systematyczny, potrafi skoncentrować się na wykonaniu powierzonego mu zadania.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K_K04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Ma otwarte podejście do nowych zadań, podejmuje próby przezwyciężenia pojawiających się trudności.</w:t>
            </w:r>
          </w:p>
        </w:tc>
      </w:tr>
      <w:tr w:rsidR="00FC45C4" w:rsidRPr="007F084B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K_K05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 xml:space="preserve">Jest komunikatywny, potrafi zrozumieć osoby pracujące w jego i w innych dziedzinach oraz skutecznie przekazać im swoje potrzeby oraz wyniki swojej pracy. </w:t>
            </w:r>
          </w:p>
        </w:tc>
      </w:tr>
      <w:tr w:rsidR="00FC45C4" w:rsidRPr="008E6FD3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K_K06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Poprawnie posługuje się terminologią fachową.</w:t>
            </w:r>
          </w:p>
        </w:tc>
      </w:tr>
      <w:tr w:rsidR="00FC45C4" w:rsidRPr="008E6FD3" w:rsidTr="37A80F04">
        <w:tc>
          <w:tcPr>
            <w:tcW w:w="1841" w:type="dxa"/>
          </w:tcPr>
          <w:p w:rsidR="00FC45C4" w:rsidRPr="00810721" w:rsidRDefault="3902D373" w:rsidP="5E76448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K_K07</w:t>
            </w:r>
          </w:p>
        </w:tc>
        <w:tc>
          <w:tcPr>
            <w:tcW w:w="8791" w:type="dxa"/>
            <w:gridSpan w:val="2"/>
          </w:tcPr>
          <w:p w:rsidR="00FC45C4" w:rsidRPr="00810721" w:rsidRDefault="3902D373" w:rsidP="5E76448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10721">
              <w:rPr>
                <w:rFonts w:ascii="Times New Roman" w:hAnsi="Times New Roman"/>
                <w:lang w:eastAsia="pl-PL"/>
              </w:rPr>
              <w:t>Przestrzega prawa własności intelektualnej oraz norm etycznych.</w:t>
            </w:r>
          </w:p>
        </w:tc>
      </w:tr>
    </w:tbl>
    <w:p w:rsidR="496A9360" w:rsidRDefault="496A9360" w:rsidP="5E76448B"/>
    <w:p w:rsidR="00D07F52" w:rsidRPr="00FA7EE1" w:rsidRDefault="00434C3B" w:rsidP="5E764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5E76448B">
        <w:rPr>
          <w:rFonts w:ascii="Times New Roman" w:hAnsi="Times New Roman"/>
        </w:rPr>
        <w:t xml:space="preserve">* </w:t>
      </w:r>
      <w:r w:rsidR="00DF77D5" w:rsidRPr="5E76448B">
        <w:rPr>
          <w:rFonts w:ascii="Times New Roman" w:hAnsi="Times New Roman"/>
        </w:rPr>
        <w:t>Projekt p</w:t>
      </w:r>
      <w:r w:rsidR="00F24328" w:rsidRPr="5E76448B">
        <w:rPr>
          <w:rFonts w:ascii="Times New Roman" w:hAnsi="Times New Roman"/>
        </w:rPr>
        <w:t>rogram</w:t>
      </w:r>
      <w:r w:rsidR="00DF77D5" w:rsidRPr="5E76448B">
        <w:rPr>
          <w:rFonts w:ascii="Times New Roman" w:hAnsi="Times New Roman"/>
        </w:rPr>
        <w:t>u</w:t>
      </w:r>
      <w:r w:rsidRPr="5E76448B">
        <w:rPr>
          <w:rFonts w:ascii="Times New Roman" w:hAnsi="Times New Roman"/>
        </w:rPr>
        <w:t xml:space="preserve"> studiów – część A) - efekt</w:t>
      </w:r>
      <w:r w:rsidR="00493D81" w:rsidRPr="5E76448B">
        <w:rPr>
          <w:rFonts w:ascii="Times New Roman" w:hAnsi="Times New Roman"/>
        </w:rPr>
        <w:t>y</w:t>
      </w:r>
      <w:r w:rsidRPr="5E76448B">
        <w:rPr>
          <w:rFonts w:ascii="Times New Roman" w:hAnsi="Times New Roman"/>
        </w:rPr>
        <w:t xml:space="preserve"> uczenia się  (z umieszczoną pod tabelą informacją, kiedy został </w:t>
      </w:r>
      <w:r w:rsidR="00D07F52" w:rsidRPr="5E76448B">
        <w:rPr>
          <w:rFonts w:ascii="Times New Roman" w:eastAsia="Times New Roman" w:hAnsi="Times New Roman"/>
          <w:lang w:eastAsia="pl-PL"/>
        </w:rPr>
        <w:t>zaopiniowany przez radę dziekańską i radę dyscypliny naukowej, do której przypisany jest kierunek lub rady dyscyplin naukowych (jeśli kierunek studiów jest przyporządkowany do dwóch dyscyplin)</w:t>
      </w:r>
      <w:r w:rsidR="00512D21" w:rsidRPr="5E76448B">
        <w:rPr>
          <w:rFonts w:ascii="Times New Roman" w:eastAsia="Times New Roman" w:hAnsi="Times New Roman"/>
          <w:lang w:eastAsia="pl-PL"/>
        </w:rPr>
        <w:t xml:space="preserve"> lub komisję złożoną z przedstawicieli wskazanych przez rady dyscyplin (jeżeli kierunek studiów jest przyporządkowany do więcej niż dwóch dyscyplin) </w:t>
      </w:r>
      <w:r w:rsidR="00D07F52" w:rsidRPr="5E76448B">
        <w:rPr>
          <w:rFonts w:ascii="Times New Roman" w:eastAsia="Times New Roman" w:hAnsi="Times New Roman"/>
          <w:lang w:eastAsia="pl-PL"/>
        </w:rPr>
        <w:t xml:space="preserve">oraz samorząd studencki </w:t>
      </w:r>
      <w:r w:rsidRPr="5E76448B">
        <w:rPr>
          <w:rFonts w:ascii="Times New Roman" w:hAnsi="Times New Roman"/>
        </w:rPr>
        <w:t>oraz od jakiego roku a</w:t>
      </w:r>
      <w:r w:rsidR="0058146A" w:rsidRPr="5E76448B">
        <w:rPr>
          <w:rFonts w:ascii="Times New Roman" w:hAnsi="Times New Roman"/>
        </w:rPr>
        <w:t>kademickiego miałby obowiązywać</w:t>
      </w:r>
      <w:r w:rsidRPr="5E76448B">
        <w:rPr>
          <w:rFonts w:ascii="Times New Roman" w:hAnsi="Times New Roman"/>
        </w:rPr>
        <w:t xml:space="preserve"> musi być podpisany przez </w:t>
      </w:r>
      <w:r w:rsidR="00970C76" w:rsidRPr="5E76448B">
        <w:rPr>
          <w:rFonts w:ascii="Times New Roman" w:hAnsi="Times New Roman"/>
        </w:rPr>
        <w:t>dziekana wydziału</w:t>
      </w:r>
      <w:r w:rsidRPr="5E76448B">
        <w:rPr>
          <w:rFonts w:ascii="Times New Roman" w:hAnsi="Times New Roman"/>
        </w:rPr>
        <w:t xml:space="preserve">. </w:t>
      </w:r>
    </w:p>
    <w:p w:rsidR="00BA3E7C" w:rsidRPr="00186C0C" w:rsidRDefault="00F24328" w:rsidP="5E76448B">
      <w:pPr>
        <w:shd w:val="clear" w:color="auto" w:fill="FFFFFF" w:themeFill="background1"/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  <w:r w:rsidRPr="5E76448B">
        <w:rPr>
          <w:rFonts w:ascii="Times New Roman" w:hAnsi="Times New Roman"/>
          <w:sz w:val="18"/>
          <w:szCs w:val="18"/>
        </w:rPr>
        <w:t xml:space="preserve"> </w:t>
      </w:r>
      <w:r w:rsidR="00BA3E7C" w:rsidRPr="5E76448B">
        <w:rPr>
          <w:rFonts w:ascii="Times New Roman" w:hAnsi="Times New Roman"/>
          <w:sz w:val="18"/>
          <w:szCs w:val="18"/>
        </w:rPr>
        <w:t xml:space="preserve">(1) </w:t>
      </w:r>
    </w:p>
    <w:p w:rsidR="007F084B" w:rsidRPr="009B66C3" w:rsidRDefault="007F084B" w:rsidP="5E76448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18"/>
          <w:szCs w:val="18"/>
          <w:lang w:eastAsia="pl-PL"/>
        </w:rPr>
      </w:pPr>
      <w:r w:rsidRPr="5E76448B">
        <w:rPr>
          <w:rFonts w:ascii="Times New Roman" w:hAnsi="Times New Roman"/>
          <w:sz w:val="18"/>
          <w:szCs w:val="18"/>
        </w:rPr>
        <w:t>Objaśnienia oznaczeń:</w:t>
      </w:r>
    </w:p>
    <w:p w:rsidR="007F084B" w:rsidRPr="009B66C3" w:rsidRDefault="007F084B" w:rsidP="5E76448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5E76448B">
        <w:rPr>
          <w:rFonts w:ascii="Times New Roman" w:hAnsi="Times New Roman"/>
          <w:sz w:val="18"/>
          <w:szCs w:val="18"/>
        </w:rPr>
        <w:lastRenderedPageBreak/>
        <w:t xml:space="preserve">K (przed </w:t>
      </w:r>
      <w:proofErr w:type="spellStart"/>
      <w:r w:rsidRPr="5E76448B">
        <w:rPr>
          <w:rFonts w:ascii="Times New Roman" w:hAnsi="Times New Roman"/>
          <w:sz w:val="18"/>
          <w:szCs w:val="18"/>
        </w:rPr>
        <w:t>podkreślnikiem</w:t>
      </w:r>
      <w:proofErr w:type="spellEnd"/>
      <w:r w:rsidRPr="5E76448B">
        <w:rPr>
          <w:rFonts w:ascii="Times New Roman" w:hAnsi="Times New Roman"/>
          <w:sz w:val="18"/>
          <w:szCs w:val="18"/>
        </w:rPr>
        <w:t>) - kierunkowe efekty</w:t>
      </w:r>
      <w:r w:rsidR="00EA5B53" w:rsidRPr="5E76448B">
        <w:rPr>
          <w:rFonts w:ascii="Times New Roman" w:hAnsi="Times New Roman"/>
          <w:sz w:val="18"/>
          <w:szCs w:val="18"/>
        </w:rPr>
        <w:t xml:space="preserve"> uczenia się</w:t>
      </w:r>
    </w:p>
    <w:p w:rsidR="007F084B" w:rsidRPr="009B66C3" w:rsidRDefault="007F084B" w:rsidP="5E76448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5E76448B">
        <w:rPr>
          <w:rFonts w:ascii="Times New Roman" w:hAnsi="Times New Roman"/>
          <w:sz w:val="18"/>
          <w:szCs w:val="18"/>
        </w:rPr>
        <w:t>W – kategoria wiedzy</w:t>
      </w:r>
    </w:p>
    <w:p w:rsidR="007F084B" w:rsidRPr="009B66C3" w:rsidRDefault="007F084B" w:rsidP="5E76448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5E76448B">
        <w:rPr>
          <w:rFonts w:ascii="Times New Roman" w:hAnsi="Times New Roman"/>
          <w:sz w:val="18"/>
          <w:szCs w:val="18"/>
        </w:rPr>
        <w:t>U – kategoria umiejętności</w:t>
      </w:r>
    </w:p>
    <w:p w:rsidR="007F084B" w:rsidRPr="00EA5B53" w:rsidRDefault="007F084B" w:rsidP="5E76448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5E76448B">
        <w:rPr>
          <w:rFonts w:ascii="Times New Roman" w:hAnsi="Times New Roman"/>
          <w:sz w:val="18"/>
          <w:szCs w:val="18"/>
        </w:rPr>
        <w:t xml:space="preserve">K (po </w:t>
      </w:r>
      <w:proofErr w:type="spellStart"/>
      <w:r w:rsidRPr="5E76448B">
        <w:rPr>
          <w:rFonts w:ascii="Times New Roman" w:hAnsi="Times New Roman"/>
          <w:sz w:val="18"/>
          <w:szCs w:val="18"/>
        </w:rPr>
        <w:t>podkreślniku</w:t>
      </w:r>
      <w:proofErr w:type="spellEnd"/>
      <w:r w:rsidRPr="5E76448B">
        <w:rPr>
          <w:rFonts w:ascii="Times New Roman" w:hAnsi="Times New Roman"/>
          <w:sz w:val="18"/>
          <w:szCs w:val="18"/>
        </w:rPr>
        <w:t>) – kategoria kompetencji społecznych</w:t>
      </w:r>
    </w:p>
    <w:p w:rsidR="007F084B" w:rsidRPr="009B66C3" w:rsidRDefault="007F084B" w:rsidP="5E76448B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7F084B" w:rsidRPr="009B66C3" w:rsidRDefault="007F084B" w:rsidP="5E76448B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5E76448B">
        <w:rPr>
          <w:rFonts w:ascii="Times New Roman" w:hAnsi="Times New Roman"/>
          <w:sz w:val="18"/>
          <w:szCs w:val="18"/>
          <w:lang w:eastAsia="pl-PL"/>
        </w:rPr>
        <w:t>(2)</w:t>
      </w:r>
    </w:p>
    <w:p w:rsidR="00050647" w:rsidRPr="001A741D" w:rsidRDefault="007F084B" w:rsidP="5E76448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5E76448B">
        <w:rPr>
          <w:rFonts w:ascii="Times New Roman" w:hAnsi="Times New Roman"/>
          <w:sz w:val="18"/>
          <w:szCs w:val="18"/>
          <w:lang w:eastAsia="pl-PL"/>
        </w:rPr>
        <w:t xml:space="preserve">Opis zakładanych efektów </w:t>
      </w:r>
      <w:r w:rsidR="00EA5B53" w:rsidRPr="5E76448B">
        <w:rPr>
          <w:rFonts w:ascii="Times New Roman" w:hAnsi="Times New Roman"/>
          <w:sz w:val="18"/>
          <w:szCs w:val="18"/>
          <w:lang w:eastAsia="pl-PL"/>
        </w:rPr>
        <w:t>uczenia się</w:t>
      </w:r>
      <w:r w:rsidRPr="5E76448B">
        <w:rPr>
          <w:rFonts w:ascii="Times New Roman" w:hAnsi="Times New Roman"/>
          <w:sz w:val="18"/>
          <w:szCs w:val="18"/>
          <w:lang w:eastAsia="pl-PL"/>
        </w:rPr>
        <w:t xml:space="preserve"> dla </w:t>
      </w:r>
      <w:r w:rsidR="00EA5B53" w:rsidRPr="5E76448B">
        <w:rPr>
          <w:rFonts w:ascii="Times New Roman" w:hAnsi="Times New Roman"/>
          <w:sz w:val="18"/>
          <w:szCs w:val="18"/>
          <w:lang w:eastAsia="pl-PL"/>
        </w:rPr>
        <w:t>studiów prowadzonych na danym kierunku, poziomie</w:t>
      </w:r>
      <w:r w:rsidRPr="5E76448B">
        <w:rPr>
          <w:rFonts w:ascii="Times New Roman" w:hAnsi="Times New Roman"/>
          <w:sz w:val="18"/>
          <w:szCs w:val="18"/>
          <w:lang w:eastAsia="pl-PL"/>
        </w:rPr>
        <w:t xml:space="preserve"> i profilu w zakresie </w:t>
      </w:r>
      <w:r w:rsidRPr="5E76448B">
        <w:rPr>
          <w:rFonts w:ascii="Times New Roman" w:hAnsi="Times New Roman"/>
          <w:sz w:val="18"/>
          <w:szCs w:val="18"/>
        </w:rPr>
        <w:t>wiedzy, umiejętności oraz kompetencji społecznych.</w:t>
      </w:r>
    </w:p>
    <w:p w:rsidR="00512D21" w:rsidRDefault="00512D21" w:rsidP="5E76448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  <w:sectPr w:rsidR="00512D21" w:rsidSect="00512D21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720" w:right="1106" w:bottom="720" w:left="1100" w:header="709" w:footer="709" w:gutter="0"/>
          <w:cols w:space="708"/>
          <w:docGrid w:linePitch="299"/>
        </w:sectPr>
      </w:pPr>
    </w:p>
    <w:p w:rsidR="00AF69F5" w:rsidRPr="00DF77D5" w:rsidRDefault="00AB5830" w:rsidP="5E76448B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5E76448B">
        <w:rPr>
          <w:rFonts w:ascii="Times New Roman" w:hAnsi="Times New Roman"/>
          <w:b/>
          <w:bCs/>
        </w:rPr>
        <w:lastRenderedPageBreak/>
        <w:t>O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p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i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s</w:t>
      </w:r>
      <w:r w:rsidR="00DF77D5" w:rsidRPr="5E76448B">
        <w:rPr>
          <w:rFonts w:ascii="Times New Roman" w:hAnsi="Times New Roman"/>
          <w:b/>
          <w:bCs/>
        </w:rPr>
        <w:t xml:space="preserve">  </w:t>
      </w:r>
      <w:r w:rsidRPr="5E76448B">
        <w:rPr>
          <w:rFonts w:ascii="Times New Roman" w:hAnsi="Times New Roman"/>
          <w:b/>
          <w:bCs/>
        </w:rPr>
        <w:t xml:space="preserve"> p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r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o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c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e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s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u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 xml:space="preserve"> 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p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r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o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w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a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d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z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ą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c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e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g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o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 xml:space="preserve"> d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 xml:space="preserve">o </w:t>
      </w:r>
      <w:r w:rsidR="00DF77D5" w:rsidRPr="5E76448B">
        <w:rPr>
          <w:rFonts w:ascii="Times New Roman" w:hAnsi="Times New Roman"/>
          <w:b/>
          <w:bCs/>
        </w:rPr>
        <w:t xml:space="preserve">  </w:t>
      </w:r>
      <w:r w:rsidRPr="5E76448B">
        <w:rPr>
          <w:rFonts w:ascii="Times New Roman" w:hAnsi="Times New Roman"/>
          <w:b/>
          <w:bCs/>
        </w:rPr>
        <w:t>u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z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y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s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k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a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n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i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a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 xml:space="preserve"> e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f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e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k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t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ó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w</w:t>
      </w:r>
      <w:r w:rsidR="00DF77D5" w:rsidRPr="5E76448B">
        <w:rPr>
          <w:rFonts w:ascii="Times New Roman" w:hAnsi="Times New Roman"/>
          <w:b/>
          <w:bCs/>
        </w:rPr>
        <w:t xml:space="preserve">  </w:t>
      </w:r>
      <w:r w:rsidRPr="5E76448B">
        <w:rPr>
          <w:rFonts w:ascii="Times New Roman" w:hAnsi="Times New Roman"/>
          <w:b/>
          <w:bCs/>
        </w:rPr>
        <w:t xml:space="preserve"> u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c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z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e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n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i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a</w:t>
      </w:r>
      <w:r w:rsidR="00DF77D5" w:rsidRPr="5E76448B">
        <w:rPr>
          <w:rFonts w:ascii="Times New Roman" w:hAnsi="Times New Roman"/>
          <w:b/>
          <w:bCs/>
        </w:rPr>
        <w:t xml:space="preserve">  </w:t>
      </w:r>
      <w:r w:rsidRPr="5E76448B">
        <w:rPr>
          <w:rFonts w:ascii="Times New Roman" w:hAnsi="Times New Roman"/>
          <w:b/>
          <w:bCs/>
        </w:rPr>
        <w:t xml:space="preserve"> s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i</w:t>
      </w:r>
      <w:r w:rsidR="00DF77D5" w:rsidRPr="5E76448B">
        <w:rPr>
          <w:rFonts w:ascii="Times New Roman" w:hAnsi="Times New Roman"/>
          <w:b/>
          <w:bCs/>
        </w:rPr>
        <w:t xml:space="preserve"> </w:t>
      </w:r>
      <w:r w:rsidRPr="5E76448B">
        <w:rPr>
          <w:rFonts w:ascii="Times New Roman" w:hAnsi="Times New Roman"/>
          <w:b/>
          <w:bCs/>
        </w:rPr>
        <w:t>ę</w:t>
      </w:r>
    </w:p>
    <w:p w:rsidR="00DF77D5" w:rsidRDefault="00DF77D5" w:rsidP="5E76448B">
      <w:pPr>
        <w:spacing w:after="0" w:line="360" w:lineRule="auto"/>
        <w:rPr>
          <w:rFonts w:ascii="Times New Roman" w:hAnsi="Times New Roman"/>
          <w:b/>
          <w:bCs/>
        </w:rPr>
      </w:pPr>
    </w:p>
    <w:p w:rsidR="007F4417" w:rsidRDefault="001F426A" w:rsidP="5E76448B">
      <w:pPr>
        <w:spacing w:after="0" w:line="360" w:lineRule="auto"/>
        <w:rPr>
          <w:rFonts w:ascii="Times New Roman" w:hAnsi="Times New Roman"/>
          <w:b/>
          <w:bCs/>
          <w:i/>
          <w:iCs/>
          <w:lang w:eastAsia="pl-PL"/>
        </w:rPr>
      </w:pPr>
      <w:r w:rsidRPr="5E76448B">
        <w:rPr>
          <w:rFonts w:ascii="Times New Roman" w:hAnsi="Times New Roman"/>
          <w:b/>
          <w:bCs/>
        </w:rPr>
        <w:t>C</w:t>
      </w:r>
      <w:r w:rsidR="007F4417" w:rsidRPr="5E76448B">
        <w:rPr>
          <w:rFonts w:ascii="Times New Roman" w:hAnsi="Times New Roman"/>
          <w:b/>
          <w:bCs/>
        </w:rPr>
        <w:t>zę</w:t>
      </w:r>
      <w:r w:rsidR="007F4417" w:rsidRPr="5E76448B">
        <w:rPr>
          <w:rFonts w:ascii="Times New Roman" w:hAnsi="Times New Roman"/>
          <w:b/>
          <w:bCs/>
          <w:i/>
          <w:iCs/>
          <w:lang w:eastAsia="pl-PL"/>
        </w:rPr>
        <w:t xml:space="preserve">ść </w:t>
      </w:r>
      <w:r w:rsidR="00493D81" w:rsidRPr="5E76448B">
        <w:rPr>
          <w:rFonts w:ascii="Times New Roman" w:hAnsi="Times New Roman"/>
          <w:b/>
          <w:bCs/>
          <w:i/>
          <w:iCs/>
          <w:lang w:eastAsia="pl-PL"/>
        </w:rPr>
        <w:t>B</w:t>
      </w:r>
      <w:r w:rsidR="007F4417" w:rsidRPr="5E76448B">
        <w:rPr>
          <w:rFonts w:ascii="Times New Roman" w:hAnsi="Times New Roman"/>
          <w:b/>
          <w:bCs/>
          <w:i/>
          <w:iCs/>
          <w:lang w:eastAsia="pl-PL"/>
        </w:rPr>
        <w:t>) programu studiów</w:t>
      </w:r>
    </w:p>
    <w:p w:rsidR="007F4417" w:rsidRDefault="007F4417" w:rsidP="5E76448B">
      <w:pPr>
        <w:framePr w:hSpace="141" w:wrap="around" w:vAnchor="page" w:hAnchor="page" w:xAlign="center" w:y="2826"/>
        <w:spacing w:after="0" w:line="360" w:lineRule="auto"/>
        <w:rPr>
          <w:rFonts w:ascii="Times New Roman" w:hAnsi="Times New Roman"/>
          <w:b/>
          <w:bCs/>
          <w:i/>
          <w:iCs/>
          <w:lang w:eastAsia="pl-PL"/>
        </w:rPr>
      </w:pPr>
    </w:p>
    <w:tbl>
      <w:tblPr>
        <w:tblpPr w:leftFromText="141" w:rightFromText="141" w:vertAnchor="page" w:horzAnchor="page" w:tblpXSpec="center" w:tblpY="2826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581"/>
        <w:gridCol w:w="1923"/>
        <w:gridCol w:w="47"/>
        <w:gridCol w:w="1559"/>
        <w:gridCol w:w="1560"/>
        <w:gridCol w:w="1058"/>
        <w:gridCol w:w="643"/>
        <w:gridCol w:w="1417"/>
        <w:gridCol w:w="142"/>
        <w:gridCol w:w="851"/>
        <w:gridCol w:w="992"/>
        <w:gridCol w:w="567"/>
        <w:gridCol w:w="1559"/>
        <w:gridCol w:w="850"/>
      </w:tblGrid>
      <w:tr w:rsidR="009D3853" w:rsidRPr="00B35928" w:rsidTr="5E76448B">
        <w:trPr>
          <w:gridAfter w:val="1"/>
          <w:wAfter w:w="850" w:type="dxa"/>
        </w:trPr>
        <w:tc>
          <w:tcPr>
            <w:tcW w:w="8963" w:type="dxa"/>
            <w:gridSpan w:val="7"/>
          </w:tcPr>
          <w:p w:rsidR="009D3853" w:rsidRPr="00A73F2C" w:rsidRDefault="00392FF5" w:rsidP="5E7644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 xml:space="preserve">Wydział </w:t>
            </w:r>
            <w:r w:rsidR="007A6316" w:rsidRPr="5E76448B">
              <w:rPr>
                <w:rFonts w:ascii="Times New Roman" w:hAnsi="Times New Roman"/>
                <w:b/>
                <w:bCs/>
              </w:rPr>
              <w:t>prowadzący studia</w:t>
            </w:r>
            <w:r w:rsidR="00DF77D5" w:rsidRPr="5E76448B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171" w:type="dxa"/>
            <w:gridSpan w:val="7"/>
          </w:tcPr>
          <w:p w:rsidR="009D3853" w:rsidRPr="00B35928" w:rsidRDefault="009465E0" w:rsidP="5E7644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</w:rPr>
              <w:t>Wydział Matematyki i Informatyki</w:t>
            </w:r>
          </w:p>
        </w:tc>
      </w:tr>
      <w:tr w:rsidR="009D3853" w:rsidRPr="00B35928" w:rsidTr="5E76448B">
        <w:trPr>
          <w:gridAfter w:val="1"/>
          <w:wAfter w:w="850" w:type="dxa"/>
        </w:trPr>
        <w:tc>
          <w:tcPr>
            <w:tcW w:w="8963" w:type="dxa"/>
            <w:gridSpan w:val="7"/>
          </w:tcPr>
          <w:p w:rsidR="009D3853" w:rsidRPr="00A73F2C" w:rsidRDefault="009D3853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Kierunek na którym są prowadzone studia:</w:t>
            </w:r>
          </w:p>
          <w:p w:rsidR="009D3853" w:rsidRPr="00A73F2C" w:rsidRDefault="009D3853" w:rsidP="5E764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  <w:i/>
                <w:iCs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6171" w:type="dxa"/>
            <w:gridSpan w:val="7"/>
          </w:tcPr>
          <w:p w:rsidR="009D3853" w:rsidRPr="00B35928" w:rsidRDefault="009465E0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</w:rPr>
              <w:t>Analiza danych</w:t>
            </w:r>
          </w:p>
        </w:tc>
      </w:tr>
      <w:tr w:rsidR="009D3853" w:rsidRPr="00B35928" w:rsidTr="5E76448B">
        <w:trPr>
          <w:gridAfter w:val="1"/>
          <w:wAfter w:w="850" w:type="dxa"/>
        </w:trPr>
        <w:tc>
          <w:tcPr>
            <w:tcW w:w="8963" w:type="dxa"/>
            <w:gridSpan w:val="7"/>
          </w:tcPr>
          <w:p w:rsidR="009D3853" w:rsidRPr="00A73F2C" w:rsidRDefault="009D3853" w:rsidP="5E76448B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Poziom studiów:</w:t>
            </w:r>
          </w:p>
          <w:p w:rsidR="009D3853" w:rsidRPr="00A73F2C" w:rsidRDefault="009D3853" w:rsidP="5E76448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6171" w:type="dxa"/>
            <w:gridSpan w:val="7"/>
          </w:tcPr>
          <w:p w:rsidR="009D3853" w:rsidRPr="00B35928" w:rsidRDefault="009465E0" w:rsidP="5E76448B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</w:rPr>
              <w:t>Studia drugiego stopnia</w:t>
            </w:r>
          </w:p>
        </w:tc>
      </w:tr>
      <w:tr w:rsidR="009D3853" w:rsidRPr="00B35928" w:rsidTr="5E76448B">
        <w:trPr>
          <w:gridAfter w:val="1"/>
          <w:wAfter w:w="850" w:type="dxa"/>
        </w:trPr>
        <w:tc>
          <w:tcPr>
            <w:tcW w:w="8963" w:type="dxa"/>
            <w:gridSpan w:val="7"/>
          </w:tcPr>
          <w:p w:rsidR="009D3853" w:rsidRPr="00A73F2C" w:rsidRDefault="009D3853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lang w:eastAsia="pl-PL"/>
              </w:rPr>
              <w:t>Poziom Polskiej Ramy Kwalifikacji:</w:t>
            </w:r>
          </w:p>
          <w:p w:rsidR="009D3853" w:rsidRPr="00A73F2C" w:rsidRDefault="009D3853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E76448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6171" w:type="dxa"/>
            <w:gridSpan w:val="7"/>
          </w:tcPr>
          <w:p w:rsidR="009D3853" w:rsidRPr="00A73F2C" w:rsidRDefault="009465E0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7</w:t>
            </w:r>
          </w:p>
        </w:tc>
      </w:tr>
      <w:tr w:rsidR="009D3853" w:rsidRPr="00B35928" w:rsidTr="5E76448B">
        <w:trPr>
          <w:gridAfter w:val="1"/>
          <w:wAfter w:w="850" w:type="dxa"/>
        </w:trPr>
        <w:tc>
          <w:tcPr>
            <w:tcW w:w="8963" w:type="dxa"/>
            <w:gridSpan w:val="7"/>
          </w:tcPr>
          <w:p w:rsidR="009D3853" w:rsidRPr="00A73F2C" w:rsidRDefault="009D3853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76448B">
              <w:rPr>
                <w:rFonts w:ascii="Times New Roman" w:hAnsi="Times New Roman"/>
                <w:b/>
                <w:bCs/>
              </w:rPr>
              <w:t>Profil studiów:</w:t>
            </w:r>
            <w:r w:rsidRPr="5E764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853" w:rsidRPr="00A73F2C" w:rsidRDefault="009D3853" w:rsidP="5E76448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E76448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proofErr w:type="spellStart"/>
            <w:r w:rsidRPr="5E76448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ogólnoakademicki</w:t>
            </w:r>
            <w:proofErr w:type="spellEnd"/>
            <w:r w:rsidRPr="5E76448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6171" w:type="dxa"/>
            <w:gridSpan w:val="7"/>
          </w:tcPr>
          <w:p w:rsidR="009D3853" w:rsidRPr="00A73F2C" w:rsidRDefault="009465E0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5E76448B">
              <w:rPr>
                <w:rFonts w:ascii="Times New Roman" w:hAnsi="Times New Roman"/>
                <w:b/>
                <w:bCs/>
                <w:sz w:val="24"/>
                <w:szCs w:val="24"/>
              </w:rPr>
              <w:t>ogólnoakademicki</w:t>
            </w:r>
            <w:proofErr w:type="spellEnd"/>
          </w:p>
        </w:tc>
      </w:tr>
      <w:tr w:rsidR="009D3853" w:rsidRPr="00216BC2" w:rsidTr="5E76448B">
        <w:trPr>
          <w:gridAfter w:val="1"/>
          <w:wAfter w:w="850" w:type="dxa"/>
        </w:trPr>
        <w:tc>
          <w:tcPr>
            <w:tcW w:w="8963" w:type="dxa"/>
            <w:gridSpan w:val="7"/>
          </w:tcPr>
          <w:p w:rsidR="00A73F2C" w:rsidRPr="00FA7EE1" w:rsidRDefault="009D3853" w:rsidP="5E764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</w:rPr>
              <w:t>Przyporządkowanie kierunku do dyscypliny naukowej lub artystycznej (dyscyplin),</w:t>
            </w:r>
            <w:r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do których odnoszą się efekty uczenia się:</w:t>
            </w:r>
          </w:p>
          <w:p w:rsidR="009D3853" w:rsidRPr="00A73F2C" w:rsidRDefault="009D3853" w:rsidP="5E7644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5E7644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przypadku przyporządkowania kierunku studiów do więcej niż 1 dyscypliny, wskazuje się</w:t>
            </w:r>
            <w:r w:rsidR="007D3B88" w:rsidRPr="5E7644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dyscypliny </w:t>
            </w:r>
            <w:r w:rsidRPr="5E7644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F64BB" w:rsidRPr="5E7644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r w:rsidR="007D3B88" w:rsidRPr="5E7644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malejąco wg udziału %</w:t>
            </w:r>
            <w:r w:rsidR="001F64BB" w:rsidRPr="5E7644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)</w:t>
            </w:r>
            <w:r w:rsidR="007D3B88" w:rsidRPr="5E7644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; jako pierwsz</w:t>
            </w:r>
            <w:r w:rsidR="007B4C67" w:rsidRPr="5E7644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ą</w:t>
            </w:r>
            <w:r w:rsidR="007D3B88" w:rsidRPr="5E7644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wykazuje się </w:t>
            </w:r>
            <w:r w:rsidRPr="5E7644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dyscyplinę wiodącą, w ramach której będzie uzyskiwana ponad połowa efektów uczenia się (zob. szczegółowe wskaźniki – punktacji ECTS)</w:t>
            </w:r>
          </w:p>
        </w:tc>
        <w:tc>
          <w:tcPr>
            <w:tcW w:w="6171" w:type="dxa"/>
            <w:gridSpan w:val="7"/>
          </w:tcPr>
          <w:p w:rsidR="002C1DAB" w:rsidRPr="00DD514C" w:rsidRDefault="009D3853" w:rsidP="5E764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>Dyscyplina:</w:t>
            </w:r>
            <w:r w:rsidR="007D3B88"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="009465E0"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>matematyka</w:t>
            </w:r>
            <w:r w:rsidR="00C61CE1"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(6</w:t>
            </w:r>
            <w:r w:rsidR="00DD514C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  <w:r w:rsidR="007D3B88"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>%)</w:t>
            </w:r>
            <w:r w:rsidR="009465E0"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>, informatyka</w:t>
            </w:r>
            <w:r w:rsidR="00C61CE1"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(3</w:t>
            </w:r>
            <w:r w:rsidR="00DD514C">
              <w:rPr>
                <w:rFonts w:ascii="Times New Roman" w:eastAsia="Times New Roman" w:hAnsi="Times New Roman"/>
                <w:b/>
                <w:bCs/>
                <w:lang w:eastAsia="pl-PL"/>
              </w:rPr>
              <w:t>8</w:t>
            </w:r>
            <w:r w:rsidR="009465E0"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>%)</w:t>
            </w:r>
            <w:r w:rsidR="002C1DA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</w:p>
          <w:p w:rsidR="009D3853" w:rsidRPr="002C1DAB" w:rsidRDefault="009D3853" w:rsidP="002C1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>Dyscyplina wiodąca:</w:t>
            </w:r>
            <w:r w:rsidR="009465E0"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matematyka</w:t>
            </w:r>
          </w:p>
        </w:tc>
      </w:tr>
      <w:tr w:rsidR="009D3853" w:rsidRPr="00216BC2" w:rsidTr="5E76448B">
        <w:trPr>
          <w:gridAfter w:val="1"/>
          <w:wAfter w:w="850" w:type="dxa"/>
        </w:trPr>
        <w:tc>
          <w:tcPr>
            <w:tcW w:w="8963" w:type="dxa"/>
            <w:gridSpan w:val="7"/>
          </w:tcPr>
          <w:p w:rsidR="009D3853" w:rsidRPr="00887977" w:rsidRDefault="009D3853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Forma studiów:</w:t>
            </w:r>
          </w:p>
          <w:p w:rsidR="009D3853" w:rsidRPr="00887977" w:rsidRDefault="009D3853" w:rsidP="5E76448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E76448B">
              <w:rPr>
                <w:rFonts w:ascii="Times New Roman" w:hAnsi="Times New Roman"/>
                <w:i/>
                <w:iCs/>
                <w:sz w:val="20"/>
                <w:szCs w:val="20"/>
              </w:rPr>
              <w:t>(studia stacjonarne, studia niestacjonarne)</w:t>
            </w:r>
            <w:r w:rsidRPr="5E764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71" w:type="dxa"/>
            <w:gridSpan w:val="7"/>
          </w:tcPr>
          <w:p w:rsidR="009D3853" w:rsidRPr="00216BC2" w:rsidRDefault="009465E0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</w:rPr>
              <w:t>Studia stacjonarne</w:t>
            </w:r>
          </w:p>
        </w:tc>
      </w:tr>
      <w:tr w:rsidR="009D3853" w:rsidRPr="00216BC2" w:rsidTr="5E76448B">
        <w:trPr>
          <w:gridAfter w:val="1"/>
          <w:wAfter w:w="850" w:type="dxa"/>
          <w:trHeight w:val="582"/>
        </w:trPr>
        <w:tc>
          <w:tcPr>
            <w:tcW w:w="8963" w:type="dxa"/>
            <w:gridSpan w:val="7"/>
          </w:tcPr>
          <w:p w:rsidR="009D3853" w:rsidRPr="00887977" w:rsidRDefault="009D3853" w:rsidP="5E7644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Liczba semestrów:</w:t>
            </w:r>
          </w:p>
        </w:tc>
        <w:tc>
          <w:tcPr>
            <w:tcW w:w="6171" w:type="dxa"/>
            <w:gridSpan w:val="7"/>
          </w:tcPr>
          <w:p w:rsidR="009D3853" w:rsidRPr="00216BC2" w:rsidRDefault="009465E0" w:rsidP="5E7644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D3853" w:rsidRPr="00216BC2" w:rsidTr="5E76448B">
        <w:trPr>
          <w:gridAfter w:val="1"/>
          <w:wAfter w:w="850" w:type="dxa"/>
        </w:trPr>
        <w:tc>
          <w:tcPr>
            <w:tcW w:w="8963" w:type="dxa"/>
            <w:gridSpan w:val="7"/>
          </w:tcPr>
          <w:p w:rsidR="009D3853" w:rsidRPr="00887977" w:rsidRDefault="009D3853" w:rsidP="5E764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  <w:b/>
                <w:bCs/>
              </w:rPr>
              <w:t>Liczba punktów ECTS konieczna do ukończenia studiów</w:t>
            </w:r>
            <w:r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na danym poziomie</w:t>
            </w:r>
            <w:r w:rsidRPr="5E76448B">
              <w:rPr>
                <w:rFonts w:ascii="Times New Roman" w:hAnsi="Times New Roman"/>
                <w:b/>
                <w:bCs/>
              </w:rPr>
              <w:t>:</w:t>
            </w:r>
            <w:r w:rsidRPr="5E7644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71" w:type="dxa"/>
            <w:gridSpan w:val="7"/>
          </w:tcPr>
          <w:p w:rsidR="009D3853" w:rsidRPr="00216BC2" w:rsidRDefault="009465E0" w:rsidP="5E764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9D3853" w:rsidRPr="00216BC2" w:rsidTr="5E76448B">
        <w:trPr>
          <w:gridAfter w:val="1"/>
          <w:wAfter w:w="850" w:type="dxa"/>
        </w:trPr>
        <w:tc>
          <w:tcPr>
            <w:tcW w:w="8963" w:type="dxa"/>
            <w:gridSpan w:val="7"/>
          </w:tcPr>
          <w:p w:rsidR="009D3853" w:rsidRPr="00FA7EE1" w:rsidRDefault="009D3853" w:rsidP="5E7644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Łączna liczba  godzin zajęć dydaktycznych:</w:t>
            </w:r>
            <w:r w:rsidRPr="5E76448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6171" w:type="dxa"/>
            <w:gridSpan w:val="7"/>
          </w:tcPr>
          <w:p w:rsidR="009D3853" w:rsidRPr="00216BC2" w:rsidRDefault="009465E0" w:rsidP="5E7644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</w:rPr>
              <w:t>810</w:t>
            </w:r>
          </w:p>
        </w:tc>
      </w:tr>
      <w:tr w:rsidR="009D3853" w:rsidRPr="00216BC2" w:rsidTr="5E76448B">
        <w:trPr>
          <w:gridAfter w:val="1"/>
          <w:wAfter w:w="850" w:type="dxa"/>
        </w:trPr>
        <w:tc>
          <w:tcPr>
            <w:tcW w:w="8963" w:type="dxa"/>
            <w:gridSpan w:val="7"/>
          </w:tcPr>
          <w:p w:rsidR="009D3853" w:rsidRPr="00FA7EE1" w:rsidRDefault="009D3853" w:rsidP="5E7644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Tytuł zawodowy nadawany absolwentom:</w:t>
            </w:r>
          </w:p>
        </w:tc>
        <w:tc>
          <w:tcPr>
            <w:tcW w:w="6171" w:type="dxa"/>
            <w:gridSpan w:val="7"/>
          </w:tcPr>
          <w:p w:rsidR="009D3853" w:rsidRPr="00216BC2" w:rsidRDefault="009465E0" w:rsidP="5E7644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  <w:b/>
                <w:bCs/>
                <w:sz w:val="24"/>
                <w:szCs w:val="24"/>
              </w:rPr>
              <w:t>Magister</w:t>
            </w:r>
          </w:p>
        </w:tc>
      </w:tr>
      <w:tr w:rsidR="009D3853" w:rsidRPr="00216BC2" w:rsidTr="5E76448B">
        <w:trPr>
          <w:gridAfter w:val="1"/>
          <w:wAfter w:w="850" w:type="dxa"/>
        </w:trPr>
        <w:tc>
          <w:tcPr>
            <w:tcW w:w="8963" w:type="dxa"/>
            <w:gridSpan w:val="7"/>
          </w:tcPr>
          <w:p w:rsidR="009D3853" w:rsidRPr="004C15EA" w:rsidRDefault="00680370" w:rsidP="5E76448B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Wskazanie związku programu stu</w:t>
            </w:r>
            <w:r w:rsidR="009D3853" w:rsidRPr="5E76448B">
              <w:rPr>
                <w:rFonts w:ascii="Times New Roman" w:hAnsi="Times New Roman"/>
                <w:b/>
                <w:bCs/>
              </w:rPr>
              <w:t>diów z misją i strategią UMK:</w:t>
            </w:r>
          </w:p>
          <w:p w:rsidR="009D3853" w:rsidRPr="00A22C48" w:rsidRDefault="009D3853" w:rsidP="5E764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D3853" w:rsidRPr="00216BC2" w:rsidRDefault="009D3853" w:rsidP="5E7644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7"/>
          </w:tcPr>
          <w:p w:rsidR="009465E0" w:rsidRPr="009465E0" w:rsidRDefault="009465E0" w:rsidP="5E76448B">
            <w:pPr>
              <w:pStyle w:val="NormalnyWeb"/>
              <w:spacing w:before="0" w:beforeAutospacing="0" w:after="0" w:afterAutospacing="0"/>
              <w:jc w:val="both"/>
              <w:rPr>
                <w:lang w:val="pl-PL"/>
              </w:rPr>
            </w:pPr>
            <w:r w:rsidRPr="5E76448B">
              <w:rPr>
                <w:lang w:val="pl-PL"/>
              </w:rPr>
              <w:t>Utworzenie kierunku studiów Analiza danych wpisuje się w Strategię Rozwoju Uniwersytetu Mikołaja Kopernika na lata 2011–2020, w szczególności przyczynia się do realizacji następujących celów operacyjnych w obszarze Kształcenie: </w:t>
            </w:r>
          </w:p>
          <w:p w:rsidR="009465E0" w:rsidRPr="009465E0" w:rsidRDefault="009465E0" w:rsidP="5E76448B">
            <w:pPr>
              <w:pStyle w:val="NormalnyWeb"/>
              <w:spacing w:before="0" w:beforeAutospacing="0" w:after="0" w:afterAutospacing="0"/>
              <w:jc w:val="both"/>
              <w:rPr>
                <w:lang w:val="pl-PL"/>
              </w:rPr>
            </w:pPr>
            <w:r w:rsidRPr="5E76448B">
              <w:rPr>
                <w:lang w:val="pl-PL"/>
              </w:rPr>
              <w:t xml:space="preserve">2.1.4. Tworzenie oryginalnej oferty edukacyjnej, zgodnej z </w:t>
            </w:r>
            <w:r w:rsidRPr="5E76448B">
              <w:rPr>
                <w:lang w:val="pl-PL"/>
              </w:rPr>
              <w:lastRenderedPageBreak/>
              <w:t>ideą Procesu bolońskiego.</w:t>
            </w:r>
          </w:p>
          <w:p w:rsidR="009D3853" w:rsidRPr="00FA7EE1" w:rsidRDefault="009465E0" w:rsidP="00FA7EE1">
            <w:pPr>
              <w:pStyle w:val="NormalnyWeb"/>
              <w:spacing w:before="0" w:beforeAutospacing="0" w:after="0" w:afterAutospacing="0"/>
              <w:jc w:val="both"/>
              <w:rPr>
                <w:lang w:val="pl-PL"/>
              </w:rPr>
            </w:pPr>
            <w:r w:rsidRPr="5E76448B">
              <w:rPr>
                <w:lang w:val="pl-PL"/>
              </w:rPr>
              <w:t>2.2.2. Pełniejsze uwzględnianie w ofercie edukacyjnej potrzeb rynku pracy, oczekiwań środowiska gospodarczego,  instytucji samorządowych i  organizacji  tworzących infrastrukturę społeczną regionu.</w:t>
            </w:r>
          </w:p>
        </w:tc>
      </w:tr>
      <w:tr w:rsidR="009D3853" w:rsidRPr="000C4DFD" w:rsidTr="5E76448B">
        <w:trPr>
          <w:gridAfter w:val="1"/>
          <w:wAfter w:w="850" w:type="dxa"/>
        </w:trPr>
        <w:tc>
          <w:tcPr>
            <w:tcW w:w="15134" w:type="dxa"/>
            <w:gridSpan w:val="14"/>
            <w:shd w:val="clear" w:color="auto" w:fill="D9D9D9" w:themeFill="background1" w:themeFillShade="D9"/>
          </w:tcPr>
          <w:p w:rsidR="009D3853" w:rsidRPr="00DE2729" w:rsidRDefault="009D3853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D3853" w:rsidRPr="00DE2729" w:rsidRDefault="009D3853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</w:rPr>
              <w:t xml:space="preserve">Przedmioty/grupy </w:t>
            </w:r>
            <w:r w:rsidR="00DE2729" w:rsidRPr="5E76448B">
              <w:rPr>
                <w:rFonts w:ascii="Times New Roman" w:hAnsi="Times New Roman"/>
                <w:b/>
                <w:bCs/>
              </w:rPr>
              <w:t>zajęć</w:t>
            </w:r>
            <w:r w:rsidRPr="5E76448B">
              <w:rPr>
                <w:rFonts w:ascii="Times New Roman" w:hAnsi="Times New Roman"/>
                <w:b/>
                <w:bCs/>
              </w:rPr>
              <w:t xml:space="preserve"> wraz z zakładanymi efektami uczenia się*</w:t>
            </w:r>
          </w:p>
        </w:tc>
      </w:tr>
      <w:tr w:rsidR="00DE2729" w:rsidRPr="00DE2729" w:rsidTr="5E76448B">
        <w:trPr>
          <w:gridAfter w:val="1"/>
          <w:wAfter w:w="850" w:type="dxa"/>
        </w:trPr>
        <w:tc>
          <w:tcPr>
            <w:tcW w:w="2235" w:type="dxa"/>
          </w:tcPr>
          <w:p w:rsidR="009D3853" w:rsidRPr="00810721" w:rsidRDefault="009D3853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10721">
              <w:rPr>
                <w:rFonts w:ascii="Times New Roman" w:hAnsi="Times New Roman"/>
                <w:b/>
                <w:bCs/>
              </w:rPr>
              <w:t>Grupy przedmiotów</w:t>
            </w:r>
          </w:p>
        </w:tc>
        <w:tc>
          <w:tcPr>
            <w:tcW w:w="2551" w:type="dxa"/>
            <w:gridSpan w:val="3"/>
          </w:tcPr>
          <w:p w:rsidR="009D3853" w:rsidRPr="00810721" w:rsidRDefault="009D3853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10721">
              <w:rPr>
                <w:rFonts w:ascii="Times New Roman" w:hAnsi="Times New Roman"/>
                <w:b/>
                <w:bCs/>
              </w:rPr>
              <w:t>P</w:t>
            </w:r>
            <w:r w:rsidR="00B932FA" w:rsidRPr="00810721">
              <w:rPr>
                <w:rFonts w:ascii="Times New Roman" w:hAnsi="Times New Roman"/>
                <w:b/>
                <w:bCs/>
              </w:rPr>
              <w:t>rzedmiot</w:t>
            </w:r>
          </w:p>
        </w:tc>
        <w:tc>
          <w:tcPr>
            <w:tcW w:w="6237" w:type="dxa"/>
            <w:gridSpan w:val="5"/>
          </w:tcPr>
          <w:p w:rsidR="009D3853" w:rsidRPr="00810721" w:rsidRDefault="009D3853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10721">
              <w:rPr>
                <w:rFonts w:ascii="Times New Roman" w:hAnsi="Times New Roman"/>
                <w:b/>
                <w:bCs/>
              </w:rPr>
              <w:t>Zakładane efekty uczenia się</w:t>
            </w:r>
          </w:p>
        </w:tc>
        <w:tc>
          <w:tcPr>
            <w:tcW w:w="1985" w:type="dxa"/>
            <w:gridSpan w:val="3"/>
          </w:tcPr>
          <w:p w:rsidR="009D3853" w:rsidRPr="00810721" w:rsidRDefault="009D3853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Formy i metody kształcenia</w:t>
            </w:r>
          </w:p>
          <w:p w:rsidR="009D3853" w:rsidRPr="00810721" w:rsidRDefault="009D3853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 xml:space="preserve">zapewniające osiągnięcie efektów </w:t>
            </w:r>
            <w:r w:rsidR="00AE5278" w:rsidRPr="00810721">
              <w:rPr>
                <w:rFonts w:ascii="Times New Roman" w:hAnsi="Times New Roman"/>
                <w:b/>
                <w:bCs/>
              </w:rPr>
              <w:t>uczenia się</w:t>
            </w:r>
          </w:p>
        </w:tc>
        <w:tc>
          <w:tcPr>
            <w:tcW w:w="2126" w:type="dxa"/>
            <w:gridSpan w:val="2"/>
          </w:tcPr>
          <w:p w:rsidR="009D3853" w:rsidRPr="00810721" w:rsidRDefault="009D3853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Sposoby weryfikacji i oceny efektów uczenia się osiągniętych przez studenta</w:t>
            </w:r>
          </w:p>
        </w:tc>
      </w:tr>
      <w:tr w:rsidR="001224E7" w:rsidRPr="000C4DFD" w:rsidTr="5E76448B">
        <w:trPr>
          <w:gridAfter w:val="1"/>
          <w:wAfter w:w="850" w:type="dxa"/>
          <w:trHeight w:val="584"/>
        </w:trPr>
        <w:tc>
          <w:tcPr>
            <w:tcW w:w="2235" w:type="dxa"/>
            <w:vMerge w:val="restart"/>
          </w:tcPr>
          <w:p w:rsidR="001224E7" w:rsidRPr="00810721" w:rsidRDefault="001224E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Przedmioty obowiązkowe z</w:t>
            </w:r>
            <w:r w:rsidR="00BD4EF3" w:rsidRPr="00810721">
              <w:rPr>
                <w:rFonts w:ascii="Times New Roman" w:hAnsi="Times New Roman"/>
                <w:b/>
                <w:bCs/>
              </w:rPr>
              <w:t xml:space="preserve"> zakresu statystyki i eksploracji danych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1224E7" w:rsidRPr="00810721" w:rsidRDefault="001224E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810721">
              <w:rPr>
                <w:rFonts w:ascii="Times New Roman" w:hAnsi="Times New Roman"/>
              </w:rPr>
              <w:t>Text-mining</w:t>
            </w:r>
            <w:proofErr w:type="spellEnd"/>
          </w:p>
        </w:tc>
        <w:tc>
          <w:tcPr>
            <w:tcW w:w="6237" w:type="dxa"/>
            <w:gridSpan w:val="5"/>
            <w:vMerge w:val="restart"/>
          </w:tcPr>
          <w:p w:rsidR="001224E7" w:rsidRPr="00810721" w:rsidRDefault="00457D2A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wiedzy:</w:t>
            </w:r>
          </w:p>
          <w:p w:rsidR="00457D2A" w:rsidRPr="00810721" w:rsidRDefault="00457D2A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</w:t>
            </w:r>
            <w:r w:rsidR="00D47ACB" w:rsidRPr="00810721">
              <w:rPr>
                <w:rFonts w:ascii="Times New Roman" w:hAnsi="Times New Roman"/>
              </w:rPr>
              <w:t xml:space="preserve"> Rozumie potrzebę przeprowadzania szeroko pojętej analizy danych, w tym danych jakościowych i ilościowych, szeregów czasowych</w:t>
            </w:r>
            <w:r w:rsidR="001736C1" w:rsidRPr="00810721">
              <w:rPr>
                <w:rFonts w:ascii="Times New Roman" w:hAnsi="Times New Roman"/>
              </w:rPr>
              <w:t>,</w:t>
            </w:r>
            <w:r w:rsidR="00D47ACB" w:rsidRPr="00810721">
              <w:rPr>
                <w:rFonts w:ascii="Times New Roman" w:hAnsi="Times New Roman"/>
              </w:rPr>
              <w:t xml:space="preserve"> danych tekstowych i obrazów. </w:t>
            </w:r>
          </w:p>
          <w:p w:rsidR="001736C1" w:rsidRPr="00810721" w:rsidRDefault="001736C1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zasady planowania eksperymentów, zwłaszcza z zakresu nauk medycznych i biologicznych.</w:t>
            </w:r>
          </w:p>
          <w:p w:rsidR="00457D2A" w:rsidRPr="00810721" w:rsidRDefault="00457D2A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</w:t>
            </w:r>
            <w:r w:rsidR="00D47ACB" w:rsidRPr="00810721">
              <w:rPr>
                <w:rFonts w:ascii="Times New Roman" w:hAnsi="Times New Roman"/>
              </w:rPr>
              <w:t xml:space="preserve"> Rozumie znaczenie wizualizacji danych jako metody pozwalającej na zgłębienie zbioru danych oraz przedstawienie zależności i związków występujących w danych.</w:t>
            </w:r>
          </w:p>
          <w:p w:rsidR="00D9701B" w:rsidRPr="00810721" w:rsidRDefault="00D9701B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różne typy wizualizacji danych, zasady ich tworzenia oraz możliwości graficzne programów służących do analizy danych.</w:t>
            </w:r>
          </w:p>
          <w:p w:rsidR="00972E58" w:rsidRPr="00810721" w:rsidRDefault="00972E58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metody przetwarzania różnego rodzaju zbiorów danych</w:t>
            </w:r>
            <w:r w:rsidR="00135F32" w:rsidRPr="00810721">
              <w:rPr>
                <w:rFonts w:ascii="Times New Roman" w:hAnsi="Times New Roman"/>
              </w:rPr>
              <w:t>, w tym danych tekstowych,</w:t>
            </w:r>
            <w:r w:rsidRPr="00810721">
              <w:rPr>
                <w:rFonts w:ascii="Times New Roman" w:hAnsi="Times New Roman"/>
              </w:rPr>
              <w:t xml:space="preserve"> do postaci pozwalającej na ich dalsz</w:t>
            </w:r>
            <w:r w:rsidR="005C170F" w:rsidRPr="00810721">
              <w:rPr>
                <w:rFonts w:ascii="Times New Roman" w:hAnsi="Times New Roman"/>
              </w:rPr>
              <w:t>ą</w:t>
            </w:r>
            <w:r w:rsidRPr="00810721">
              <w:rPr>
                <w:rFonts w:ascii="Times New Roman" w:hAnsi="Times New Roman"/>
              </w:rPr>
              <w:t xml:space="preserve"> analizę.</w:t>
            </w:r>
          </w:p>
          <w:p w:rsidR="001736C1" w:rsidRPr="00810721" w:rsidRDefault="0A998D0B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Zna najważniejsze metody statystycznej analizy danych, w tym teorię testowania hipotez, </w:t>
            </w:r>
            <w:r w:rsidR="69CE1887" w:rsidRPr="00810721">
              <w:rPr>
                <w:rFonts w:ascii="Times New Roman" w:hAnsi="Times New Roman"/>
              </w:rPr>
              <w:t xml:space="preserve">metody analizy regresji i wariancji, metody analizy przeżycia, </w:t>
            </w:r>
            <w:r w:rsidR="00F03369" w:rsidRPr="00810721">
              <w:rPr>
                <w:rFonts w:ascii="Times New Roman" w:hAnsi="Times New Roman"/>
              </w:rPr>
              <w:t xml:space="preserve">metody </w:t>
            </w:r>
            <w:proofErr w:type="spellStart"/>
            <w:r w:rsidR="69CE1887" w:rsidRPr="00810721">
              <w:rPr>
                <w:rFonts w:ascii="Times New Roman" w:hAnsi="Times New Roman"/>
              </w:rPr>
              <w:t>bayesowskie</w:t>
            </w:r>
            <w:proofErr w:type="spellEnd"/>
            <w:r w:rsidR="69CE1887" w:rsidRPr="00810721">
              <w:rPr>
                <w:rFonts w:ascii="Times New Roman" w:hAnsi="Times New Roman"/>
              </w:rPr>
              <w:t xml:space="preserve"> oraz Monte Carlo.</w:t>
            </w:r>
            <w:r w:rsidRPr="00810721">
              <w:rPr>
                <w:rFonts w:ascii="Times New Roman" w:hAnsi="Times New Roman"/>
              </w:rPr>
              <w:t xml:space="preserve"> </w:t>
            </w:r>
          </w:p>
          <w:p w:rsidR="5D7CBCFE" w:rsidRPr="00810721" w:rsidRDefault="5D7CBCFE" w:rsidP="5E76448B">
            <w:pPr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stacjonarne i niestacjonarne modele szeregów czasowych oraz podstawowe techniki pracy z tego typu danymi.</w:t>
            </w:r>
          </w:p>
          <w:p w:rsidR="00135F32" w:rsidRPr="00810721" w:rsidRDefault="00135F32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algorytmy stosowane w podstawowych zagadnieniach związanych z eksploracją danych tekstowych.</w:t>
            </w:r>
          </w:p>
          <w:p w:rsidR="00817DF6" w:rsidRPr="00810721" w:rsidRDefault="55F2B284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Ma wiedzę na temat analizy sentymentu oraz sieci społecznościowych.</w:t>
            </w:r>
          </w:p>
          <w:p w:rsidR="00E5122C" w:rsidRPr="00810721" w:rsidRDefault="005C7251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lastRenderedPageBreak/>
              <w:t>- Ma wiedzę na temat budowy, uczenia i zastosowań sieci neuronowych, w tym także głębokich.</w:t>
            </w:r>
          </w:p>
          <w:p w:rsidR="005C7251" w:rsidRPr="00810721" w:rsidRDefault="7DF79AE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Zna możliwości </w:t>
            </w:r>
            <w:r w:rsidR="55F1DAE0" w:rsidRPr="00810721">
              <w:rPr>
                <w:rFonts w:ascii="Times New Roman" w:hAnsi="Times New Roman"/>
              </w:rPr>
              <w:t xml:space="preserve">przynajmniej jednego współczesnego </w:t>
            </w:r>
            <w:r w:rsidRPr="00810721">
              <w:rPr>
                <w:rFonts w:ascii="Times New Roman" w:hAnsi="Times New Roman"/>
              </w:rPr>
              <w:t>języka programowania i bibliotek wykorzystywanych w eksploracji danych.</w:t>
            </w:r>
          </w:p>
          <w:p w:rsidR="005C7251" w:rsidRPr="00810721" w:rsidRDefault="005C7251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gotowe biblioteki dedykowane do sieci neuronowych i głębokiego uczenia.</w:t>
            </w:r>
          </w:p>
          <w:p w:rsidR="00FC45C4" w:rsidRPr="00810721" w:rsidRDefault="00FC45C4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5122C" w:rsidRPr="00810721" w:rsidRDefault="00E5122C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umiejętności:</w:t>
            </w:r>
          </w:p>
          <w:p w:rsidR="00E5122C" w:rsidRPr="00810721" w:rsidRDefault="00E5122C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dokonać wstępnej oceny zbioru danych, zwracając uwagę na poprawność i jakość danych.</w:t>
            </w:r>
          </w:p>
          <w:p w:rsidR="00981D26" w:rsidRPr="00810721" w:rsidRDefault="00981D26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Umie przetworzyć dane, także nieustrukturyzowane, do postaci pozwalającej na dalszą analizę.</w:t>
            </w:r>
          </w:p>
          <w:p w:rsidR="00D9701B" w:rsidRPr="00810721" w:rsidRDefault="00D9701B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przygotować zarówno proste, jak i złożone formy wizualizacji danych, dbając o ich jakość i mając na uwadze ich przeznaczenie.</w:t>
            </w:r>
          </w:p>
          <w:p w:rsidR="001472F0" w:rsidRPr="00810721" w:rsidRDefault="001472F0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poprawnie zaprojektować eksperyment badawczy, zabrać z niego dane oraz sformułować hipotezy i dobrać metody statystyczne potrzebne do ich weryfikacji.</w:t>
            </w:r>
          </w:p>
          <w:p w:rsidR="00E5122C" w:rsidRPr="00810721" w:rsidRDefault="00E5122C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przeprowadzić wstępną analizę danych, by zidentyfikować trudności, postawić wstępne hipotezy, przetestować proste modele.</w:t>
            </w:r>
          </w:p>
          <w:p w:rsidR="001472F0" w:rsidRPr="00810721" w:rsidRDefault="001472F0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Stosuje zaawansowane metody analizy statystycznej w sytuacjach praktycznych, w tym dla danych biomedycznych. </w:t>
            </w:r>
          </w:p>
          <w:p w:rsidR="001472F0" w:rsidRPr="00810721" w:rsidRDefault="001472F0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</w:t>
            </w:r>
            <w:r w:rsidR="00986715" w:rsidRPr="00810721">
              <w:rPr>
                <w:rFonts w:ascii="Times New Roman" w:hAnsi="Times New Roman"/>
              </w:rPr>
              <w:t xml:space="preserve">Umie wykorzystać podejście </w:t>
            </w:r>
            <w:proofErr w:type="spellStart"/>
            <w:r w:rsidR="00986715" w:rsidRPr="00810721">
              <w:rPr>
                <w:rFonts w:ascii="Times New Roman" w:hAnsi="Times New Roman"/>
              </w:rPr>
              <w:t>bayesowskie</w:t>
            </w:r>
            <w:proofErr w:type="spellEnd"/>
            <w:r w:rsidR="00986715" w:rsidRPr="00810721">
              <w:rPr>
                <w:rFonts w:ascii="Times New Roman" w:hAnsi="Times New Roman"/>
              </w:rPr>
              <w:t xml:space="preserve"> w zagadnieniach praktycznych takich jak analiza obrazów, teoria ubezpieczeń czy analiza małych obszarów.</w:t>
            </w:r>
          </w:p>
          <w:p w:rsidR="00981D26" w:rsidRPr="00810721" w:rsidRDefault="78B1B8A6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wybrać i zastosować algorytmy pozwalające na klasyfikację, grupowanie, wyszukiwanie i wydobywanie informacji z danych tekstowych</w:t>
            </w:r>
            <w:r w:rsidR="3FC6B260" w:rsidRPr="00810721">
              <w:rPr>
                <w:rFonts w:ascii="Times New Roman" w:hAnsi="Times New Roman"/>
              </w:rPr>
              <w:t>.</w:t>
            </w:r>
          </w:p>
          <w:p w:rsidR="004B0A34" w:rsidRPr="00810721" w:rsidRDefault="49A5B749" w:rsidP="496A9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wykonać podstawową analizę sieci społecznościowej i uzyskać w ten sposób najważniejsze informacje dotyczące jej struktury i dynamiki.</w:t>
            </w:r>
          </w:p>
          <w:p w:rsidR="00E5122C" w:rsidRPr="00810721" w:rsidRDefault="00E5122C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prognozować szeregi czasowe z użyciem standardowych technik</w:t>
            </w:r>
            <w:r w:rsidR="00C63F48" w:rsidRPr="00810721">
              <w:rPr>
                <w:rFonts w:ascii="Times New Roman" w:hAnsi="Times New Roman"/>
              </w:rPr>
              <w:t xml:space="preserve"> oraz poddać je ocenie</w:t>
            </w:r>
            <w:r w:rsidRPr="00810721">
              <w:rPr>
                <w:rFonts w:ascii="Times New Roman" w:hAnsi="Times New Roman"/>
              </w:rPr>
              <w:t>.</w:t>
            </w:r>
          </w:p>
          <w:p w:rsidR="008A6C20" w:rsidRPr="00810721" w:rsidRDefault="008A6C20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Umie zaprojektować i wytrenować model sieci neuronowej, tworząc własną implementację lub adaptując istniejące </w:t>
            </w:r>
            <w:r w:rsidRPr="00810721">
              <w:rPr>
                <w:rFonts w:ascii="Times New Roman" w:hAnsi="Times New Roman"/>
              </w:rPr>
              <w:lastRenderedPageBreak/>
              <w:t>implementacje otwarte.</w:t>
            </w:r>
          </w:p>
          <w:p w:rsidR="005C7251" w:rsidRPr="00810721" w:rsidRDefault="005C7251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Potrafi wykorzystać metody głębokiego uczenia w zagadnieniach predykcji oraz analizy danych </w:t>
            </w:r>
            <w:r w:rsidR="008A6C20" w:rsidRPr="00810721">
              <w:rPr>
                <w:rFonts w:ascii="Times New Roman" w:hAnsi="Times New Roman"/>
              </w:rPr>
              <w:t>tekstowych, obrazów i sekwencji.</w:t>
            </w:r>
          </w:p>
          <w:p w:rsidR="00E5122C" w:rsidRPr="00810721" w:rsidRDefault="00981D26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Umie skorzystać </w:t>
            </w:r>
            <w:r w:rsidR="00AB6436" w:rsidRPr="00810721">
              <w:rPr>
                <w:rFonts w:ascii="Times New Roman" w:hAnsi="Times New Roman"/>
              </w:rPr>
              <w:t xml:space="preserve">z gotowych implementacji algorytmów w znanych sobie </w:t>
            </w:r>
            <w:r w:rsidR="00A73915" w:rsidRPr="00810721">
              <w:rPr>
                <w:rFonts w:ascii="Times New Roman" w:hAnsi="Times New Roman"/>
              </w:rPr>
              <w:t xml:space="preserve">programach do eksploracji danych i </w:t>
            </w:r>
            <w:r w:rsidR="00AB6436" w:rsidRPr="00810721">
              <w:rPr>
                <w:rFonts w:ascii="Times New Roman" w:hAnsi="Times New Roman"/>
              </w:rPr>
              <w:t xml:space="preserve">narzędziach </w:t>
            </w:r>
            <w:r w:rsidR="00A73915" w:rsidRPr="00810721">
              <w:rPr>
                <w:rFonts w:ascii="Times New Roman" w:hAnsi="Times New Roman"/>
              </w:rPr>
              <w:t>programistycznych.</w:t>
            </w:r>
          </w:p>
          <w:p w:rsidR="7804E92B" w:rsidRPr="00810721" w:rsidRDefault="7804E92B" w:rsidP="5E76448B">
            <w:pPr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W zagadnieniach trudnych obliczeniowo potrafi wykorzystać możliwości kart graficznych oraz chmur obliczeniowych.</w:t>
            </w:r>
            <w:r w:rsidR="6DEA8475" w:rsidRPr="00810721">
              <w:rPr>
                <w:rFonts w:ascii="Times New Roman" w:hAnsi="Times New Roman"/>
              </w:rPr>
              <w:t xml:space="preserve"> </w:t>
            </w:r>
          </w:p>
          <w:p w:rsidR="6DEA8475" w:rsidRPr="00810721" w:rsidRDefault="6DEA8475" w:rsidP="5E76448B">
            <w:pPr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</w:t>
            </w:r>
            <w:r w:rsidR="3A7153C1" w:rsidRPr="00810721">
              <w:rPr>
                <w:rFonts w:ascii="Times New Roman" w:hAnsi="Times New Roman"/>
              </w:rPr>
              <w:t xml:space="preserve">fi pracować w grupie, umie dzielić się z </w:t>
            </w:r>
            <w:r w:rsidR="005C170F" w:rsidRPr="00810721">
              <w:rPr>
                <w:rFonts w:ascii="Times New Roman" w:hAnsi="Times New Roman"/>
              </w:rPr>
              <w:t>innymi</w:t>
            </w:r>
            <w:r w:rsidR="388C1960" w:rsidRPr="00810721">
              <w:rPr>
                <w:rFonts w:ascii="Times New Roman" w:hAnsi="Times New Roman"/>
              </w:rPr>
              <w:t xml:space="preserve"> swoją wiedzą i doświadczeniem oraz wyrazić swoją opinię na temat uzyskanych przez nich wyników analiz</w:t>
            </w:r>
            <w:r w:rsidR="405442ED" w:rsidRPr="00810721">
              <w:rPr>
                <w:rFonts w:ascii="Times New Roman" w:hAnsi="Times New Roman"/>
              </w:rPr>
              <w:t>, dbając o kulturę wypowiedzi</w:t>
            </w:r>
            <w:r w:rsidR="388C1960" w:rsidRPr="00810721">
              <w:rPr>
                <w:rFonts w:ascii="Times New Roman" w:hAnsi="Times New Roman"/>
              </w:rPr>
              <w:t>.</w:t>
            </w:r>
          </w:p>
          <w:p w:rsidR="00457D2A" w:rsidRPr="00810721" w:rsidRDefault="00457D2A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57D2A" w:rsidRPr="00810721" w:rsidRDefault="00457D2A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kompetencji społecznych</w:t>
            </w:r>
            <w:r w:rsidR="00D9701B" w:rsidRPr="00810721">
              <w:rPr>
                <w:rFonts w:ascii="Times New Roman" w:hAnsi="Times New Roman"/>
                <w:u w:val="single"/>
              </w:rPr>
              <w:t>:</w:t>
            </w:r>
          </w:p>
          <w:p w:rsidR="00E5122C" w:rsidRPr="00810721" w:rsidRDefault="7F80D6D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</w:t>
            </w:r>
            <w:r w:rsidR="49F05407" w:rsidRPr="00810721">
              <w:rPr>
                <w:rFonts w:ascii="Times New Roman" w:hAnsi="Times New Roman"/>
              </w:rPr>
              <w:t xml:space="preserve"> </w:t>
            </w:r>
            <w:r w:rsidR="55E85D4B" w:rsidRPr="00810721">
              <w:rPr>
                <w:rFonts w:ascii="Times New Roman" w:hAnsi="Times New Roman"/>
              </w:rPr>
              <w:t xml:space="preserve">Ma krytyczne spojrzenie na stawiany mu problem oraz rezultaty pracy swojej i </w:t>
            </w:r>
            <w:r w:rsidR="005C170F" w:rsidRPr="00810721">
              <w:rPr>
                <w:rFonts w:ascii="Times New Roman" w:hAnsi="Times New Roman"/>
              </w:rPr>
              <w:t>innych</w:t>
            </w:r>
            <w:r w:rsidR="55E85D4B" w:rsidRPr="00810721">
              <w:rPr>
                <w:rFonts w:ascii="Times New Roman" w:hAnsi="Times New Roman"/>
              </w:rPr>
              <w:t xml:space="preserve">. </w:t>
            </w:r>
          </w:p>
          <w:p w:rsidR="00D9701B" w:rsidRPr="00810721" w:rsidRDefault="00D9701B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Jest kreatywny w poszukiwaniu rozwiązań oraz metod analizy danych, nie ma obaw przed proponowaniem ich na forum grupy.</w:t>
            </w:r>
          </w:p>
          <w:p w:rsidR="00457D2A" w:rsidRPr="00810721" w:rsidRDefault="00E5122C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</w:t>
            </w:r>
            <w:r w:rsidR="00D47ACB" w:rsidRPr="00810721">
              <w:rPr>
                <w:rFonts w:ascii="Times New Roman" w:hAnsi="Times New Roman"/>
              </w:rPr>
              <w:t>Potrafi komunikować się z odbiorcami swojej pracy werbalnie, pisemnie oraz poprzez obraz.</w:t>
            </w:r>
          </w:p>
          <w:p w:rsidR="00466BFD" w:rsidRPr="00810721" w:rsidRDefault="00466BFD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</w:rPr>
              <w:t>- Modyfikując istniejące rozwiązania, dba o prawa autorskie ich twórców.</w:t>
            </w:r>
          </w:p>
        </w:tc>
        <w:tc>
          <w:tcPr>
            <w:tcW w:w="1985" w:type="dxa"/>
            <w:gridSpan w:val="3"/>
          </w:tcPr>
          <w:p w:rsidR="001224E7" w:rsidRPr="00810721" w:rsidRDefault="62C734EB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</w:rPr>
              <w:lastRenderedPageBreak/>
              <w:t>Wykład – wykład informacyjny (konwencjonalny), wykład konwersatoryjny</w:t>
            </w:r>
            <w:r w:rsidR="67334A49" w:rsidRPr="00810721">
              <w:rPr>
                <w:rFonts w:ascii="Times New Roman" w:hAnsi="Times New Roman"/>
              </w:rPr>
              <w:t>.</w:t>
            </w:r>
            <w:r w:rsidRPr="00810721">
              <w:rPr>
                <w:rFonts w:ascii="Times New Roman" w:hAnsi="Times New Roman"/>
              </w:rPr>
              <w:t xml:space="preserve"> </w:t>
            </w:r>
            <w:r w:rsidR="67334A49" w:rsidRPr="00810721">
              <w:rPr>
                <w:rFonts w:ascii="Times New Roman" w:hAnsi="Times New Roman"/>
              </w:rPr>
              <w:t>L</w:t>
            </w:r>
            <w:r w:rsidRPr="00810721">
              <w:rPr>
                <w:rFonts w:ascii="Times New Roman" w:hAnsi="Times New Roman"/>
              </w:rPr>
              <w:t>aboratorium - studium przypadku</w:t>
            </w:r>
            <w:r w:rsidR="5A9466D7" w:rsidRPr="0081072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821877" w:rsidRPr="00810721" w:rsidRDefault="00821877" w:rsidP="5E76448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810721">
              <w:rPr>
                <w:rFonts w:ascii="Times New Roman" w:eastAsia="Times New Roman" w:hAnsi="Times New Roman" w:cs="Times New Roman"/>
              </w:rPr>
              <w:t>Wykład  - egzamin</w:t>
            </w:r>
            <w:r w:rsidR="00A82F00" w:rsidRPr="00810721">
              <w:rPr>
                <w:rFonts w:ascii="Times New Roman" w:eastAsia="Times New Roman" w:hAnsi="Times New Roman" w:cs="Times New Roman"/>
              </w:rPr>
              <w:t>.</w:t>
            </w:r>
          </w:p>
          <w:p w:rsidR="001224E7" w:rsidRPr="00810721" w:rsidRDefault="00A82F00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eastAsia="Times New Roman" w:hAnsi="Times New Roman"/>
              </w:rPr>
              <w:t>L</w:t>
            </w:r>
            <w:r w:rsidR="00821877" w:rsidRPr="00810721">
              <w:rPr>
                <w:rFonts w:ascii="Times New Roman" w:eastAsia="Times New Roman" w:hAnsi="Times New Roman"/>
              </w:rPr>
              <w:t xml:space="preserve">aboratorium – zaliczenie na ocenę na podstawie zadań o charakterze analitycznym </w:t>
            </w:r>
            <w:r w:rsidR="002D6E30" w:rsidRPr="00810721">
              <w:rPr>
                <w:rFonts w:ascii="Times New Roman" w:eastAsia="Times New Roman" w:hAnsi="Times New Roman"/>
              </w:rPr>
              <w:t>lub</w:t>
            </w:r>
            <w:r w:rsidR="00821877" w:rsidRPr="00810721">
              <w:rPr>
                <w:rFonts w:ascii="Times New Roman" w:eastAsia="Times New Roman" w:hAnsi="Times New Roman"/>
              </w:rPr>
              <w:t xml:space="preserve"> programistycznym</w:t>
            </w:r>
            <w:r w:rsidR="006D249D" w:rsidRPr="00810721">
              <w:rPr>
                <w:rFonts w:ascii="Times New Roman" w:eastAsia="Times New Roman" w:hAnsi="Times New Roman"/>
              </w:rPr>
              <w:t>.</w:t>
            </w:r>
          </w:p>
        </w:tc>
      </w:tr>
      <w:tr w:rsidR="001224E7" w:rsidRPr="000C4DFD" w:rsidTr="5E76448B">
        <w:trPr>
          <w:gridAfter w:val="1"/>
          <w:wAfter w:w="850" w:type="dxa"/>
          <w:trHeight w:val="833"/>
        </w:trPr>
        <w:tc>
          <w:tcPr>
            <w:tcW w:w="2235" w:type="dxa"/>
            <w:vMerge/>
          </w:tcPr>
          <w:p w:rsidR="001224E7" w:rsidRPr="00810721" w:rsidRDefault="001224E7" w:rsidP="0012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1224E7" w:rsidRPr="00810721" w:rsidRDefault="001224E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Wprowadzenie do </w:t>
            </w:r>
            <w:proofErr w:type="spellStart"/>
            <w:r w:rsidRPr="00810721">
              <w:rPr>
                <w:rFonts w:ascii="Times New Roman" w:hAnsi="Times New Roman"/>
              </w:rPr>
              <w:t>deep-learning</w:t>
            </w:r>
            <w:proofErr w:type="spellEnd"/>
          </w:p>
        </w:tc>
        <w:tc>
          <w:tcPr>
            <w:tcW w:w="6237" w:type="dxa"/>
            <w:gridSpan w:val="5"/>
            <w:vMerge/>
          </w:tcPr>
          <w:p w:rsidR="001224E7" w:rsidRPr="00810721" w:rsidRDefault="001224E7" w:rsidP="00122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821877" w:rsidRPr="00810721" w:rsidRDefault="00821877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zh-CN"/>
              </w:rPr>
            </w:pPr>
            <w:r w:rsidRPr="00810721">
              <w:rPr>
                <w:rFonts w:ascii="Times New Roman" w:eastAsia="Times New Roman" w:hAnsi="Times New Roman"/>
                <w:lang w:eastAsia="zh-CN"/>
              </w:rPr>
              <w:t>Wykład - wykład informacyjny (konwencjonalny).</w:t>
            </w:r>
          </w:p>
          <w:p w:rsidR="001224E7" w:rsidRPr="00810721" w:rsidRDefault="00821877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zh-CN"/>
              </w:rPr>
            </w:pPr>
            <w:r w:rsidRPr="00810721">
              <w:rPr>
                <w:rFonts w:ascii="Times New Roman" w:eastAsia="Times New Roman" w:hAnsi="Times New Roman"/>
                <w:lang w:eastAsia="zh-CN"/>
              </w:rPr>
              <w:t>Laboratorium – metody</w:t>
            </w:r>
            <w:r w:rsidRPr="00810721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810721">
              <w:rPr>
                <w:rFonts w:ascii="Times New Roman" w:eastAsia="Times New Roman" w:hAnsi="Times New Roman"/>
                <w:lang w:eastAsia="zh-CN"/>
              </w:rPr>
              <w:t>ćwiczeniowa,</w:t>
            </w:r>
            <w:r w:rsidRPr="00810721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810721">
              <w:rPr>
                <w:rFonts w:ascii="Times New Roman" w:eastAsia="Times New Roman" w:hAnsi="Times New Roman"/>
                <w:lang w:eastAsia="zh-CN"/>
              </w:rPr>
              <w:t>laboratoryjna,</w:t>
            </w:r>
            <w:r w:rsidRPr="00810721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810721">
              <w:rPr>
                <w:rFonts w:ascii="Times New Roman" w:eastAsia="Times New Roman" w:hAnsi="Times New Roman"/>
                <w:lang w:eastAsia="zh-CN"/>
              </w:rPr>
              <w:t>klasyczna metoda problemowa.</w:t>
            </w:r>
          </w:p>
        </w:tc>
        <w:tc>
          <w:tcPr>
            <w:tcW w:w="2126" w:type="dxa"/>
            <w:gridSpan w:val="2"/>
          </w:tcPr>
          <w:p w:rsidR="002D6E30" w:rsidRPr="00810721" w:rsidRDefault="002D6E30" w:rsidP="002D6E30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810721">
              <w:rPr>
                <w:rFonts w:ascii="Times New Roman" w:eastAsia="Times New Roman" w:hAnsi="Times New Roman" w:cs="Times New Roman"/>
              </w:rPr>
              <w:t>Wykład  - egzamin</w:t>
            </w:r>
            <w:r w:rsidR="00A82F00" w:rsidRPr="00810721">
              <w:rPr>
                <w:rFonts w:ascii="Times New Roman" w:eastAsia="Times New Roman" w:hAnsi="Times New Roman" w:cs="Times New Roman"/>
              </w:rPr>
              <w:t>.</w:t>
            </w:r>
          </w:p>
          <w:p w:rsidR="001224E7" w:rsidRPr="00810721" w:rsidRDefault="00A82F00" w:rsidP="002D6E3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 w:rsidRPr="00810721">
              <w:rPr>
                <w:rFonts w:ascii="Times New Roman" w:eastAsia="Times New Roman" w:hAnsi="Times New Roman"/>
              </w:rPr>
              <w:t>L</w:t>
            </w:r>
            <w:r w:rsidR="002D6E30" w:rsidRPr="00810721">
              <w:rPr>
                <w:rFonts w:ascii="Times New Roman" w:eastAsia="Times New Roman" w:hAnsi="Times New Roman"/>
              </w:rPr>
              <w:t>aboratorium – zaliczenie na ocenę na podstawie projektów o charakterze analitycznym lub programistycznym.</w:t>
            </w:r>
          </w:p>
        </w:tc>
      </w:tr>
      <w:tr w:rsidR="001224E7" w:rsidRPr="000C4DFD" w:rsidTr="5E76448B">
        <w:trPr>
          <w:gridAfter w:val="1"/>
          <w:wAfter w:w="850" w:type="dxa"/>
          <w:trHeight w:val="562"/>
        </w:trPr>
        <w:tc>
          <w:tcPr>
            <w:tcW w:w="2235" w:type="dxa"/>
            <w:vMerge/>
          </w:tcPr>
          <w:p w:rsidR="001224E7" w:rsidRPr="00810721" w:rsidRDefault="001224E7" w:rsidP="0012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1224E7" w:rsidRPr="00810721" w:rsidRDefault="001224E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Wizualizacja danych</w:t>
            </w:r>
          </w:p>
        </w:tc>
        <w:tc>
          <w:tcPr>
            <w:tcW w:w="6237" w:type="dxa"/>
            <w:gridSpan w:val="5"/>
            <w:vMerge/>
          </w:tcPr>
          <w:p w:rsidR="001224E7" w:rsidRPr="00810721" w:rsidRDefault="001224E7" w:rsidP="00122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1224E7" w:rsidRPr="00810721" w:rsidRDefault="00617736" w:rsidP="5E76448B">
            <w:pPr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Konwersatorium -  wykład konwersatoryjny, giełda pomysłów, metoda laboratoryjna, metoda projektu.</w:t>
            </w:r>
          </w:p>
        </w:tc>
        <w:tc>
          <w:tcPr>
            <w:tcW w:w="2126" w:type="dxa"/>
            <w:gridSpan w:val="2"/>
          </w:tcPr>
          <w:p w:rsidR="00617736" w:rsidRPr="00810721" w:rsidRDefault="00FA3128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00810721">
              <w:rPr>
                <w:rFonts w:ascii="Times New Roman" w:eastAsia="SimSun" w:hAnsi="Times New Roman"/>
              </w:rPr>
              <w:t>Konwersatorium - z</w:t>
            </w:r>
            <w:r w:rsidR="002D6E30" w:rsidRPr="00810721">
              <w:rPr>
                <w:rFonts w:ascii="Times New Roman" w:eastAsia="SimSun" w:hAnsi="Times New Roman"/>
              </w:rPr>
              <w:t>aliczenie na ocenę na podstawie z</w:t>
            </w:r>
            <w:r w:rsidR="00617736" w:rsidRPr="00810721">
              <w:rPr>
                <w:rFonts w:ascii="Times New Roman" w:eastAsia="SimSun" w:hAnsi="Times New Roman"/>
              </w:rPr>
              <w:t>ada</w:t>
            </w:r>
            <w:r w:rsidR="002D6E30" w:rsidRPr="00810721">
              <w:rPr>
                <w:rFonts w:ascii="Times New Roman" w:eastAsia="SimSun" w:hAnsi="Times New Roman"/>
              </w:rPr>
              <w:t>ń</w:t>
            </w:r>
            <w:r w:rsidR="00617736" w:rsidRPr="00810721">
              <w:rPr>
                <w:rFonts w:ascii="Times New Roman" w:eastAsia="SimSun" w:hAnsi="Times New Roman"/>
              </w:rPr>
              <w:t xml:space="preserve"> zlecon</w:t>
            </w:r>
            <w:r w:rsidR="002D6E30" w:rsidRPr="00810721">
              <w:rPr>
                <w:rFonts w:ascii="Times New Roman" w:eastAsia="SimSun" w:hAnsi="Times New Roman"/>
              </w:rPr>
              <w:t>ych</w:t>
            </w:r>
            <w:r w:rsidR="00617736" w:rsidRPr="00810721">
              <w:rPr>
                <w:rFonts w:ascii="Times New Roman" w:eastAsia="SimSun" w:hAnsi="Times New Roman"/>
              </w:rPr>
              <w:t xml:space="preserve"> przez prowadzącego</w:t>
            </w:r>
            <w:r w:rsidR="002D6E30" w:rsidRPr="00810721">
              <w:rPr>
                <w:rFonts w:ascii="Times New Roman" w:eastAsia="SimSun" w:hAnsi="Times New Roman"/>
              </w:rPr>
              <w:t xml:space="preserve"> i</w:t>
            </w:r>
          </w:p>
          <w:p w:rsidR="001224E7" w:rsidRPr="00810721" w:rsidRDefault="0DE50B78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00810721">
              <w:rPr>
                <w:rFonts w:ascii="Times New Roman" w:eastAsia="Times New Roman" w:hAnsi="Times New Roman"/>
                <w:lang w:eastAsia="pl-PL"/>
              </w:rPr>
              <w:t>projekt</w:t>
            </w:r>
            <w:r w:rsidR="002D6E30" w:rsidRPr="00810721">
              <w:rPr>
                <w:rFonts w:ascii="Times New Roman" w:eastAsia="Times New Roman" w:hAnsi="Times New Roman"/>
                <w:lang w:eastAsia="pl-PL"/>
              </w:rPr>
              <w:t>u</w:t>
            </w:r>
            <w:r w:rsidRPr="00810721">
              <w:rPr>
                <w:rFonts w:ascii="Times New Roman" w:eastAsia="Times New Roman" w:hAnsi="Times New Roman"/>
                <w:lang w:eastAsia="pl-PL"/>
              </w:rPr>
              <w:t xml:space="preserve"> zaliczeniow</w:t>
            </w:r>
            <w:r w:rsidR="00FA3128" w:rsidRPr="00810721">
              <w:rPr>
                <w:rFonts w:ascii="Times New Roman" w:eastAsia="Times New Roman" w:hAnsi="Times New Roman"/>
                <w:lang w:eastAsia="pl-PL"/>
              </w:rPr>
              <w:t>ego</w:t>
            </w:r>
            <w:r w:rsidR="1EF52D13" w:rsidRPr="00810721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</w:tr>
      <w:tr w:rsidR="001224E7" w:rsidRPr="000C4DFD" w:rsidTr="5E76448B">
        <w:trPr>
          <w:gridAfter w:val="1"/>
          <w:wAfter w:w="850" w:type="dxa"/>
          <w:trHeight w:val="414"/>
        </w:trPr>
        <w:tc>
          <w:tcPr>
            <w:tcW w:w="2235" w:type="dxa"/>
            <w:vMerge/>
          </w:tcPr>
          <w:p w:rsidR="001224E7" w:rsidRPr="00DE2729" w:rsidRDefault="001224E7" w:rsidP="0012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1224E7" w:rsidRPr="00810721" w:rsidRDefault="001224E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Statystyka </w:t>
            </w:r>
            <w:proofErr w:type="spellStart"/>
            <w:r w:rsidRPr="00810721">
              <w:rPr>
                <w:rFonts w:ascii="Times New Roman" w:hAnsi="Times New Roman"/>
              </w:rPr>
              <w:t>bayesowska</w:t>
            </w:r>
            <w:proofErr w:type="spellEnd"/>
          </w:p>
        </w:tc>
        <w:tc>
          <w:tcPr>
            <w:tcW w:w="6237" w:type="dxa"/>
            <w:gridSpan w:val="5"/>
            <w:vMerge/>
          </w:tcPr>
          <w:p w:rsidR="001224E7" w:rsidRPr="005C170F" w:rsidRDefault="001224E7" w:rsidP="00122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224E7" w:rsidRPr="00617736" w:rsidRDefault="00617736" w:rsidP="5E764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</w:rPr>
              <w:t>Wykład - wykład informacyjny. Ćwiczenia.</w:t>
            </w:r>
          </w:p>
        </w:tc>
        <w:tc>
          <w:tcPr>
            <w:tcW w:w="2126" w:type="dxa"/>
            <w:gridSpan w:val="2"/>
          </w:tcPr>
          <w:p w:rsidR="001224E7" w:rsidRPr="00617736" w:rsidRDefault="002D6E30" w:rsidP="5E76448B">
            <w:pPr>
              <w:suppressAutoHyphens/>
              <w:spacing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Wykład -  e</w:t>
            </w:r>
            <w:r w:rsidR="0DE50B78" w:rsidRPr="5E76448B">
              <w:rPr>
                <w:rFonts w:ascii="Times New Roman" w:eastAsia="Times New Roman" w:hAnsi="Times New Roman"/>
              </w:rPr>
              <w:t>gzamin</w:t>
            </w:r>
            <w:r>
              <w:rPr>
                <w:rFonts w:ascii="Times New Roman" w:eastAsia="Times New Roman" w:hAnsi="Times New Roman"/>
              </w:rPr>
              <w:t xml:space="preserve">. Ćwiczenia – zaliczenie na ocenę </w:t>
            </w:r>
            <w:r w:rsidR="0DE50B78" w:rsidRPr="5E76448B">
              <w:rPr>
                <w:rFonts w:ascii="Times New Roman" w:eastAsia="Times New Roman" w:hAnsi="Times New Roman"/>
                <w:lang w:eastAsia="pl-PL"/>
              </w:rPr>
              <w:t xml:space="preserve"> na podstawie sprawdzianów pisemnych</w:t>
            </w:r>
            <w:r w:rsidR="71A77A7A" w:rsidRPr="5E76448B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</w:tr>
      <w:tr w:rsidR="001224E7" w:rsidRPr="000C4DFD" w:rsidTr="5E76448B">
        <w:trPr>
          <w:gridAfter w:val="1"/>
          <w:wAfter w:w="850" w:type="dxa"/>
          <w:trHeight w:val="561"/>
        </w:trPr>
        <w:tc>
          <w:tcPr>
            <w:tcW w:w="2235" w:type="dxa"/>
            <w:vMerge/>
          </w:tcPr>
          <w:p w:rsidR="001224E7" w:rsidRPr="00DE2729" w:rsidRDefault="001224E7" w:rsidP="0012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1224E7" w:rsidRPr="00810721" w:rsidRDefault="001224E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Biostatystyka</w:t>
            </w:r>
          </w:p>
          <w:p w:rsidR="000C5CC0" w:rsidRPr="00810721" w:rsidRDefault="7F2B7962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(</w:t>
            </w:r>
            <w:r w:rsidR="11B27037" w:rsidRPr="00810721">
              <w:rPr>
                <w:rFonts w:ascii="Times New Roman" w:hAnsi="Times New Roman"/>
              </w:rPr>
              <w:t>S</w:t>
            </w:r>
            <w:r w:rsidRPr="00810721">
              <w:rPr>
                <w:rFonts w:ascii="Times New Roman" w:hAnsi="Times New Roman"/>
              </w:rPr>
              <w:t>tudent, który zrealizował ten przedmiot na studiach I stopnia w to miejsce realizuje wybrany przedmiot z grupy C przedmiotów do wyboru)</w:t>
            </w:r>
            <w:r w:rsidR="16E0C41A" w:rsidRPr="00810721"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gridSpan w:val="5"/>
            <w:vMerge/>
          </w:tcPr>
          <w:p w:rsidR="001224E7" w:rsidRPr="005C170F" w:rsidRDefault="001224E7" w:rsidP="00122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91930" w:rsidRPr="00191930" w:rsidRDefault="00191930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5E76448B">
              <w:rPr>
                <w:rFonts w:ascii="Times New Roman" w:eastAsia="SimSun" w:hAnsi="Times New Roman"/>
              </w:rPr>
              <w:t>Wykład - wykład informacyjny (konwencjonalny).</w:t>
            </w:r>
          </w:p>
          <w:p w:rsidR="001224E7" w:rsidRPr="00191930" w:rsidRDefault="00191930" w:rsidP="5E764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eastAsia="Times New Roman" w:hAnsi="Times New Roman"/>
                <w:lang w:eastAsia="pl-PL"/>
              </w:rPr>
              <w:t>Laboratorium – metoda laboratoryjna</w:t>
            </w:r>
          </w:p>
        </w:tc>
        <w:tc>
          <w:tcPr>
            <w:tcW w:w="2126" w:type="dxa"/>
            <w:gridSpan w:val="2"/>
          </w:tcPr>
          <w:p w:rsidR="001224E7" w:rsidRPr="002D6E30" w:rsidRDefault="002D6E30" w:rsidP="002D6E3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Wykład – egzamin. Laboratorium – zaliczenie na ocenę na podstawie sprawdzianów pisemnych lub projektów o charakterze analitycznym.</w:t>
            </w:r>
          </w:p>
        </w:tc>
      </w:tr>
      <w:tr w:rsidR="002A491F" w:rsidRPr="000C4DFD" w:rsidTr="5E76448B">
        <w:trPr>
          <w:gridAfter w:val="1"/>
          <w:wAfter w:w="850" w:type="dxa"/>
        </w:trPr>
        <w:tc>
          <w:tcPr>
            <w:tcW w:w="2235" w:type="dxa"/>
            <w:vMerge/>
          </w:tcPr>
          <w:p w:rsidR="002A491F" w:rsidRPr="00DE2729" w:rsidRDefault="002A491F" w:rsidP="002A4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2A491F" w:rsidRPr="00810721" w:rsidRDefault="002A491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Analiza szeregów czasowych</w:t>
            </w:r>
          </w:p>
        </w:tc>
        <w:tc>
          <w:tcPr>
            <w:tcW w:w="6237" w:type="dxa"/>
            <w:gridSpan w:val="5"/>
            <w:vMerge/>
          </w:tcPr>
          <w:p w:rsidR="002A491F" w:rsidRPr="005C170F" w:rsidRDefault="002A491F" w:rsidP="002A4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A491F" w:rsidRPr="002A491F" w:rsidRDefault="002A491F" w:rsidP="5E764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</w:rPr>
              <w:t>Wykład – wykład informacyjny. Laboratorium -  laboratoryjna, projekt.</w:t>
            </w:r>
          </w:p>
        </w:tc>
        <w:tc>
          <w:tcPr>
            <w:tcW w:w="2126" w:type="dxa"/>
            <w:gridSpan w:val="2"/>
          </w:tcPr>
          <w:p w:rsidR="002A491F" w:rsidRPr="002A491F" w:rsidRDefault="002D6E30" w:rsidP="5E76448B">
            <w:pPr>
              <w:pStyle w:val="Domylnie"/>
              <w:spacing w:after="0" w:line="100" w:lineRule="atLeast"/>
            </w:pPr>
            <w:r>
              <w:rPr>
                <w:rFonts w:ascii="Times New Roman" w:eastAsia="Times New Roman" w:hAnsi="Times New Roman"/>
              </w:rPr>
              <w:t>Wykład – egzamin. Laboratorium – zaliczenie na ocenę na podstawie sprawdzianów pisemnych lub projektów o charakterze analitycznym.</w:t>
            </w:r>
          </w:p>
        </w:tc>
      </w:tr>
      <w:tr w:rsidR="002A491F" w:rsidRPr="000C4DFD" w:rsidTr="5E76448B">
        <w:trPr>
          <w:gridAfter w:val="1"/>
          <w:wAfter w:w="850" w:type="dxa"/>
          <w:trHeight w:val="907"/>
        </w:trPr>
        <w:tc>
          <w:tcPr>
            <w:tcW w:w="2235" w:type="dxa"/>
            <w:vMerge w:val="restart"/>
          </w:tcPr>
          <w:p w:rsidR="002A491F" w:rsidRPr="00DE2729" w:rsidRDefault="672C00F5" w:rsidP="496A9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496A9360">
              <w:rPr>
                <w:rFonts w:ascii="Times New Roman" w:hAnsi="Times New Roman"/>
                <w:b/>
                <w:bCs/>
              </w:rPr>
              <w:lastRenderedPageBreak/>
              <w:t>Przedmioty obowiązkowe z zakresu informatyki</w:t>
            </w:r>
          </w:p>
        </w:tc>
        <w:tc>
          <w:tcPr>
            <w:tcW w:w="2551" w:type="dxa"/>
            <w:gridSpan w:val="3"/>
          </w:tcPr>
          <w:p w:rsidR="002A491F" w:rsidRPr="00810721" w:rsidRDefault="672C00F5" w:rsidP="496A9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Aspekty informatyczne analizy danych</w:t>
            </w:r>
          </w:p>
        </w:tc>
        <w:tc>
          <w:tcPr>
            <w:tcW w:w="6237" w:type="dxa"/>
            <w:gridSpan w:val="5"/>
            <w:vMerge w:val="restart"/>
          </w:tcPr>
          <w:p w:rsidR="002A491F" w:rsidRPr="00810721" w:rsidRDefault="672C00F5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wiedzy:</w:t>
            </w:r>
          </w:p>
          <w:p w:rsidR="002A491F" w:rsidRPr="00810721" w:rsidRDefault="672C00F5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</w:t>
            </w:r>
            <w:r w:rsidRPr="00810721">
              <w:rPr>
                <w:rFonts w:ascii="Times New Roman" w:hAnsi="Times New Roman"/>
                <w:shd w:val="clear" w:color="auto" w:fill="FFFFFF"/>
              </w:rPr>
              <w:t xml:space="preserve">Zna możliwości </w:t>
            </w:r>
            <w:r w:rsidR="4DD4F2C8" w:rsidRPr="00810721">
              <w:rPr>
                <w:rFonts w:ascii="Times New Roman" w:hAnsi="Times New Roman"/>
                <w:shd w:val="clear" w:color="auto" w:fill="FFFFFF"/>
              </w:rPr>
              <w:t>przynajmniej jednego współczesnego języka programowania stosowanego</w:t>
            </w:r>
            <w:r w:rsidRPr="0081072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7AECCAC8" w:rsidRPr="00810721">
              <w:rPr>
                <w:rFonts w:ascii="Times New Roman" w:hAnsi="Times New Roman"/>
                <w:shd w:val="clear" w:color="auto" w:fill="FFFFFF"/>
              </w:rPr>
              <w:t>w zagadnieniach</w:t>
            </w:r>
            <w:r w:rsidRPr="00810721">
              <w:rPr>
                <w:rFonts w:ascii="Times New Roman" w:hAnsi="Times New Roman"/>
                <w:shd w:val="clear" w:color="auto" w:fill="FFFFFF"/>
              </w:rPr>
              <w:t xml:space="preserve"> przetwarzania i analizy danych.</w:t>
            </w:r>
          </w:p>
          <w:p w:rsidR="002A491F" w:rsidRPr="00810721" w:rsidRDefault="002A491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algorytmy i narzędzia pozwalające na pracę z bardzo dużymi i złożonymi zbiorami danych.</w:t>
            </w:r>
          </w:p>
          <w:p w:rsidR="002A491F" w:rsidRPr="00810721" w:rsidRDefault="002A491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Ma wiedzę na temat metod matematycznych leżących u podstaw algorytmów rozwiązujących problemy obliczeniowo trudne.</w:t>
            </w:r>
          </w:p>
          <w:p w:rsidR="002A491F" w:rsidRPr="00810721" w:rsidRDefault="002A491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A491F" w:rsidRPr="00810721" w:rsidRDefault="002A491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umiejętności:</w:t>
            </w:r>
          </w:p>
          <w:p w:rsidR="002A491F" w:rsidRPr="00810721" w:rsidRDefault="002A491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Potrafi automatyzować i </w:t>
            </w:r>
            <w:proofErr w:type="spellStart"/>
            <w:r w:rsidRPr="00810721">
              <w:rPr>
                <w:rFonts w:ascii="Times New Roman" w:hAnsi="Times New Roman"/>
              </w:rPr>
              <w:t>zrównoleglać</w:t>
            </w:r>
            <w:proofErr w:type="spellEnd"/>
            <w:r w:rsidRPr="00810721">
              <w:rPr>
                <w:rFonts w:ascii="Times New Roman" w:hAnsi="Times New Roman"/>
              </w:rPr>
              <w:t xml:space="preserve"> zadania związane z procesem zbierania i przetwarzania danych.</w:t>
            </w:r>
          </w:p>
          <w:p w:rsidR="002A491F" w:rsidRPr="00810721" w:rsidRDefault="672C00F5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</w:t>
            </w:r>
            <w:r w:rsidRPr="00810721">
              <w:rPr>
                <w:rFonts w:ascii="Times New Roman" w:hAnsi="Times New Roman"/>
                <w:shd w:val="clear" w:color="auto" w:fill="FFFFFF"/>
              </w:rPr>
              <w:t xml:space="preserve">Potrafi korzystać z systemów </w:t>
            </w:r>
            <w:proofErr w:type="spellStart"/>
            <w:r w:rsidRPr="00810721">
              <w:rPr>
                <w:rFonts w:ascii="Times New Roman" w:hAnsi="Times New Roman"/>
                <w:shd w:val="clear" w:color="auto" w:fill="FFFFFF"/>
              </w:rPr>
              <w:t>unixopodobnych</w:t>
            </w:r>
            <w:proofErr w:type="spellEnd"/>
            <w:r w:rsidRPr="00810721">
              <w:rPr>
                <w:rFonts w:ascii="Times New Roman" w:hAnsi="Times New Roman"/>
                <w:shd w:val="clear" w:color="auto" w:fill="FFFFFF"/>
              </w:rPr>
              <w:t xml:space="preserve"> w zakresie pozwalającym na</w:t>
            </w:r>
            <w:r w:rsidRPr="00810721">
              <w:rPr>
                <w:rFonts w:ascii="Times New Roman" w:hAnsi="Times New Roman"/>
              </w:rPr>
              <w:t xml:space="preserve"> </w:t>
            </w:r>
            <w:r w:rsidRPr="00810721">
              <w:rPr>
                <w:rFonts w:ascii="Times New Roman" w:hAnsi="Times New Roman"/>
                <w:shd w:val="clear" w:color="auto" w:fill="FFFFFF"/>
              </w:rPr>
              <w:t xml:space="preserve">sprawne korzystanie z programów i narzędzi do </w:t>
            </w:r>
            <w:r w:rsidRPr="00810721">
              <w:rPr>
                <w:rFonts w:ascii="Times New Roman" w:hAnsi="Times New Roman"/>
                <w:shd w:val="clear" w:color="auto" w:fill="FFFFFF"/>
              </w:rPr>
              <w:lastRenderedPageBreak/>
              <w:t>przetwarzania oraz analizy</w:t>
            </w:r>
            <w:r w:rsidRPr="00810721">
              <w:rPr>
                <w:rFonts w:ascii="Times New Roman" w:hAnsi="Times New Roman"/>
              </w:rPr>
              <w:t xml:space="preserve"> </w:t>
            </w:r>
            <w:r w:rsidRPr="00810721">
              <w:rPr>
                <w:rFonts w:ascii="Times New Roman" w:hAnsi="Times New Roman"/>
                <w:shd w:val="clear" w:color="auto" w:fill="FFFFFF"/>
              </w:rPr>
              <w:t>danych działających pod tymi systemami.</w:t>
            </w:r>
          </w:p>
          <w:p w:rsidR="002A491F" w:rsidRPr="00810721" w:rsidRDefault="672C00F5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Sprawnie programuje w </w:t>
            </w:r>
            <w:r w:rsidR="345597CD" w:rsidRPr="00810721">
              <w:rPr>
                <w:rFonts w:ascii="Times New Roman" w:hAnsi="Times New Roman"/>
              </w:rPr>
              <w:t>przynajmniej jednym współczesnym języku programowania</w:t>
            </w:r>
            <w:r w:rsidRPr="00810721">
              <w:rPr>
                <w:rFonts w:ascii="Times New Roman" w:hAnsi="Times New Roman"/>
              </w:rPr>
              <w:t xml:space="preserve"> oraz uruchamia i testuje programy w wybranym środowisku programistycznym zarówno w system</w:t>
            </w:r>
            <w:r w:rsidR="7CCE8376" w:rsidRPr="00810721">
              <w:rPr>
                <w:rFonts w:ascii="Times New Roman" w:hAnsi="Times New Roman"/>
              </w:rPr>
              <w:t>ie</w:t>
            </w:r>
            <w:r w:rsidRPr="00810721">
              <w:rPr>
                <w:rFonts w:ascii="Times New Roman" w:hAnsi="Times New Roman"/>
              </w:rPr>
              <w:t xml:space="preserve"> Windows jaki i </w:t>
            </w:r>
            <w:proofErr w:type="spellStart"/>
            <w:r w:rsidRPr="00810721">
              <w:rPr>
                <w:rFonts w:ascii="Times New Roman" w:hAnsi="Times New Roman"/>
              </w:rPr>
              <w:t>unixopodobnych</w:t>
            </w:r>
            <w:proofErr w:type="spellEnd"/>
            <w:r w:rsidRPr="00810721">
              <w:rPr>
                <w:rFonts w:ascii="Times New Roman" w:hAnsi="Times New Roman"/>
              </w:rPr>
              <w:t>.</w:t>
            </w:r>
          </w:p>
          <w:p w:rsidR="002A491F" w:rsidRPr="00810721" w:rsidRDefault="672C00F5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Potrafi pracować z dużymi zbiorami danych i stosować przeznaczone dla nich metody uczenia maszynowego, w tym algorytmy grupowania, odkrywania podobieństwa czy redukcji wymiaru. </w:t>
            </w:r>
          </w:p>
          <w:p w:rsidR="5342B56B" w:rsidRPr="00810721" w:rsidRDefault="5342B56B" w:rsidP="5E76448B">
            <w:pPr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Potrafi samodzielnie zapoznać się z literaturą, dokumentacją i </w:t>
            </w:r>
            <w:proofErr w:type="spellStart"/>
            <w:r w:rsidRPr="00810721">
              <w:rPr>
                <w:rFonts w:ascii="Times New Roman" w:hAnsi="Times New Roman"/>
              </w:rPr>
              <w:t>tutorialami</w:t>
            </w:r>
            <w:proofErr w:type="spellEnd"/>
            <w:r w:rsidRPr="00810721">
              <w:rPr>
                <w:rFonts w:ascii="Times New Roman" w:hAnsi="Times New Roman"/>
              </w:rPr>
              <w:t xml:space="preserve"> z zakresu programowania, także w języku angielskim.</w:t>
            </w:r>
          </w:p>
          <w:p w:rsidR="002A491F" w:rsidRPr="00810721" w:rsidRDefault="002A491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A491F" w:rsidRPr="00810721" w:rsidRDefault="002A491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kompetencji społecznych:</w:t>
            </w:r>
          </w:p>
          <w:p w:rsidR="002A491F" w:rsidRPr="00810721" w:rsidRDefault="672C00F5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Właściwie posługuje się fachową terminologią z zakresu informatyki, jest w stanie porozumieć się ze specjalistą z branży informatycznej, by przedstawić mu swoje potrzeby i oczekiwania związane z realizowanym projektem.</w:t>
            </w:r>
          </w:p>
          <w:p w:rsidR="002A491F" w:rsidRPr="00810721" w:rsidRDefault="672C00F5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Programując, tworzy czytelny kod, pozwalający na współtworzenie projektów z innymi osobami z grupy.</w:t>
            </w:r>
          </w:p>
        </w:tc>
        <w:tc>
          <w:tcPr>
            <w:tcW w:w="1985" w:type="dxa"/>
            <w:gridSpan w:val="3"/>
          </w:tcPr>
          <w:p w:rsidR="002A491F" w:rsidRPr="002A491F" w:rsidRDefault="002A491F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5E76448B">
              <w:rPr>
                <w:rFonts w:ascii="Times New Roman" w:eastAsia="SimSun" w:hAnsi="Times New Roman"/>
              </w:rPr>
              <w:lastRenderedPageBreak/>
              <w:t>Wykład - wykład informacyjny (konwencjonalny).</w:t>
            </w:r>
          </w:p>
          <w:p w:rsidR="002A491F" w:rsidRPr="002A491F" w:rsidRDefault="002A491F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5E76448B">
              <w:rPr>
                <w:rFonts w:ascii="Times New Roman" w:eastAsia="SimSun" w:hAnsi="Times New Roman"/>
              </w:rPr>
              <w:t>Laboratorium</w:t>
            </w:r>
          </w:p>
          <w:p w:rsidR="002A491F" w:rsidRPr="002A491F" w:rsidRDefault="002A491F" w:rsidP="5E764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eastAsia="Times New Roman" w:hAnsi="Times New Roman"/>
                <w:lang w:eastAsia="pl-PL"/>
              </w:rPr>
              <w:t>- metoda laboratoryjna.</w:t>
            </w:r>
          </w:p>
        </w:tc>
        <w:tc>
          <w:tcPr>
            <w:tcW w:w="2126" w:type="dxa"/>
            <w:gridSpan w:val="2"/>
          </w:tcPr>
          <w:p w:rsidR="00504BAD" w:rsidRDefault="00504BAD" w:rsidP="5E76448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Wykład na zaliczenie na podstawie obecności lub testu.</w:t>
            </w:r>
          </w:p>
          <w:p w:rsidR="002A491F" w:rsidRPr="00504BAD" w:rsidRDefault="00504BAD" w:rsidP="00504BAD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Laboratorium – zaliczenie na ocenę na podstawie sprawdzianów lub zadań o charakterze praktycznym.</w:t>
            </w:r>
          </w:p>
        </w:tc>
      </w:tr>
      <w:tr w:rsidR="00434B49" w:rsidRPr="000C4DFD" w:rsidTr="5E76448B">
        <w:trPr>
          <w:gridAfter w:val="1"/>
          <w:wAfter w:w="850" w:type="dxa"/>
        </w:trPr>
        <w:tc>
          <w:tcPr>
            <w:tcW w:w="2235" w:type="dxa"/>
            <w:vMerge/>
          </w:tcPr>
          <w:p w:rsidR="00434B49" w:rsidRPr="00DE2729" w:rsidRDefault="00434B49" w:rsidP="00434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434B49" w:rsidRPr="00810721" w:rsidRDefault="434AFD6B" w:rsidP="496A9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Eksploracja masywnych zbiorów danych</w:t>
            </w:r>
          </w:p>
        </w:tc>
        <w:tc>
          <w:tcPr>
            <w:tcW w:w="6237" w:type="dxa"/>
            <w:gridSpan w:val="5"/>
            <w:vMerge/>
          </w:tcPr>
          <w:p w:rsidR="00434B49" w:rsidRPr="005C170F" w:rsidRDefault="00434B49" w:rsidP="004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434B49" w:rsidRPr="00434B49" w:rsidRDefault="00434B49" w:rsidP="5E76448B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5E76448B">
              <w:rPr>
                <w:rFonts w:ascii="Times New Roman" w:eastAsia="Times New Roman" w:hAnsi="Times New Roman" w:cs="Times New Roman"/>
              </w:rPr>
              <w:t>Wykład - wykład informacyjny (konwencjonalny).</w:t>
            </w:r>
            <w:r w:rsidRPr="5E76448B">
              <w:rPr>
                <w:rFonts w:ascii="Times New Roman" w:hAnsi="Times New Roman" w:cs="Times New Roman"/>
              </w:rPr>
              <w:t xml:space="preserve"> Laboratorium</w:t>
            </w:r>
            <w:r w:rsidRPr="5E76448B">
              <w:rPr>
                <w:rFonts w:ascii="Times New Roman" w:eastAsia="Times New Roman" w:hAnsi="Times New Roman" w:cs="Times New Roman"/>
              </w:rPr>
              <w:t xml:space="preserve"> – metody</w:t>
            </w:r>
            <w:r w:rsidRPr="5E76448B">
              <w:rPr>
                <w:rFonts w:ascii="Times New Roman" w:hAnsi="Times New Roman" w:cs="Times New Roman"/>
              </w:rPr>
              <w:t xml:space="preserve"> </w:t>
            </w:r>
            <w:r w:rsidRPr="5E76448B">
              <w:rPr>
                <w:rFonts w:ascii="Times New Roman" w:eastAsia="Times New Roman" w:hAnsi="Times New Roman" w:cs="Times New Roman"/>
              </w:rPr>
              <w:lastRenderedPageBreak/>
              <w:t>ćwiczeniowa,</w:t>
            </w:r>
            <w:r w:rsidRPr="5E76448B">
              <w:rPr>
                <w:rFonts w:ascii="Times New Roman" w:hAnsi="Times New Roman" w:cs="Times New Roman"/>
              </w:rPr>
              <w:t xml:space="preserve"> </w:t>
            </w:r>
            <w:r w:rsidRPr="5E76448B">
              <w:rPr>
                <w:rFonts w:ascii="Times New Roman" w:eastAsia="Times New Roman" w:hAnsi="Times New Roman" w:cs="Times New Roman"/>
              </w:rPr>
              <w:t>laboratoryjna, klasyczna metoda problemowa.</w:t>
            </w:r>
          </w:p>
        </w:tc>
        <w:tc>
          <w:tcPr>
            <w:tcW w:w="2126" w:type="dxa"/>
            <w:gridSpan w:val="2"/>
          </w:tcPr>
          <w:p w:rsidR="00504BAD" w:rsidRPr="00821877" w:rsidRDefault="00504BAD" w:rsidP="00504BAD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5E76448B">
              <w:rPr>
                <w:rFonts w:ascii="Times New Roman" w:eastAsia="Times New Roman" w:hAnsi="Times New Roman" w:cs="Times New Roman"/>
              </w:rPr>
              <w:lastRenderedPageBreak/>
              <w:t>Wykład  - egzamin</w:t>
            </w:r>
            <w:r w:rsidR="00446A8E">
              <w:rPr>
                <w:rFonts w:ascii="Times New Roman" w:eastAsia="Times New Roman" w:hAnsi="Times New Roman" w:cs="Times New Roman"/>
              </w:rPr>
              <w:t>.</w:t>
            </w:r>
          </w:p>
          <w:p w:rsidR="00434B49" w:rsidRPr="000C4DFD" w:rsidRDefault="00446A8E" w:rsidP="00A82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L</w:t>
            </w:r>
            <w:r w:rsidR="00504BAD" w:rsidRPr="5E76448B">
              <w:rPr>
                <w:rFonts w:ascii="Times New Roman" w:eastAsia="Times New Roman" w:hAnsi="Times New Roman"/>
              </w:rPr>
              <w:t xml:space="preserve">aboratorium – zaliczenie na ocenę na podstawie </w:t>
            </w:r>
            <w:r w:rsidR="00504BAD">
              <w:rPr>
                <w:rFonts w:ascii="Times New Roman" w:eastAsia="Times New Roman" w:hAnsi="Times New Roman"/>
              </w:rPr>
              <w:t>projektów</w:t>
            </w:r>
            <w:r w:rsidR="00504BAD" w:rsidRPr="5E76448B">
              <w:rPr>
                <w:rFonts w:ascii="Times New Roman" w:eastAsia="Times New Roman" w:hAnsi="Times New Roman"/>
              </w:rPr>
              <w:t xml:space="preserve"> o </w:t>
            </w:r>
            <w:r w:rsidR="00504BAD" w:rsidRPr="5E76448B">
              <w:rPr>
                <w:rFonts w:ascii="Times New Roman" w:eastAsia="Times New Roman" w:hAnsi="Times New Roman"/>
              </w:rPr>
              <w:lastRenderedPageBreak/>
              <w:t xml:space="preserve">charakterze analitycznym </w:t>
            </w:r>
            <w:r w:rsidR="00504BAD">
              <w:rPr>
                <w:rFonts w:ascii="Times New Roman" w:eastAsia="Times New Roman" w:hAnsi="Times New Roman"/>
              </w:rPr>
              <w:t xml:space="preserve">lub </w:t>
            </w:r>
            <w:r w:rsidR="00504BAD" w:rsidRPr="5E76448B">
              <w:rPr>
                <w:rFonts w:ascii="Times New Roman" w:eastAsia="Times New Roman" w:hAnsi="Times New Roman"/>
              </w:rPr>
              <w:t>programistycznym</w:t>
            </w:r>
            <w:r w:rsidR="00504BAD">
              <w:rPr>
                <w:rFonts w:ascii="Times New Roman" w:eastAsia="Times New Roman" w:hAnsi="Times New Roman"/>
              </w:rPr>
              <w:t>.</w:t>
            </w:r>
          </w:p>
        </w:tc>
      </w:tr>
      <w:tr w:rsidR="00434B49" w:rsidRPr="000C4DFD" w:rsidTr="5E76448B">
        <w:trPr>
          <w:gridAfter w:val="1"/>
          <w:wAfter w:w="850" w:type="dxa"/>
          <w:trHeight w:val="1056"/>
        </w:trPr>
        <w:tc>
          <w:tcPr>
            <w:tcW w:w="2235" w:type="dxa"/>
            <w:vMerge w:val="restart"/>
          </w:tcPr>
          <w:p w:rsidR="00434B49" w:rsidRPr="00810721" w:rsidRDefault="434AFD6B" w:rsidP="496A93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lastRenderedPageBreak/>
              <w:t>Grupa A przedmiotów  do wyboru</w:t>
            </w:r>
          </w:p>
          <w:p w:rsidR="008305DA" w:rsidRPr="00810721" w:rsidRDefault="49E07E42" w:rsidP="496A9360">
            <w:pPr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(</w:t>
            </w:r>
            <w:r w:rsidR="6A80BD94" w:rsidRPr="00810721">
              <w:rPr>
                <w:rFonts w:ascii="Times New Roman" w:hAnsi="Times New Roman"/>
              </w:rPr>
              <w:t>S</w:t>
            </w:r>
            <w:r w:rsidRPr="00810721">
              <w:rPr>
                <w:rFonts w:ascii="Times New Roman" w:hAnsi="Times New Roman"/>
              </w:rPr>
              <w:t>tudent realizuje jeden z przedmiotów wymienionych w tej grupie. Lista przedmiotów może być modyfikowana)</w:t>
            </w:r>
            <w:r w:rsidR="6A80BD94" w:rsidRPr="00810721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3"/>
          </w:tcPr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Analiza sygnałów i obrazów</w:t>
            </w:r>
          </w:p>
        </w:tc>
        <w:tc>
          <w:tcPr>
            <w:tcW w:w="6237" w:type="dxa"/>
            <w:gridSpan w:val="5"/>
            <w:vMerge w:val="restart"/>
          </w:tcPr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wiedzy: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Ma rozszerzoną wiedzę z zakresu analizy matematycznej lub równań różniczkowych zwyczajnych i cząstkowych.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przykłady zastosowań poznanych metod matematycznych w zagadnieniach praktycznych.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umiejętności: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dostrzec możliwość wykorzystania metod analizy matematycznej i równań różniczkowych w zagadnieniach analizy danych i modeli ekonomicznych.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Stosuje poznane metody w zagadnieniach praktycznych.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Stosuje znane mu programy i narzędzia programistyczne do analizy modeli ekonomicznych, sygnałów lub obrazów.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kompetencji społecznych: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Rozumie stawiane przed nim zadania, stara się je rozwiązać z </w:t>
            </w:r>
            <w:r w:rsidRPr="00810721">
              <w:rPr>
                <w:rFonts w:ascii="Times New Roman" w:hAnsi="Times New Roman"/>
              </w:rPr>
              <w:lastRenderedPageBreak/>
              <w:t>użyciem zdobytej wiedzy.</w:t>
            </w:r>
          </w:p>
          <w:p w:rsidR="00434B49" w:rsidRPr="005C170F" w:rsidRDefault="00434B49" w:rsidP="00110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21">
              <w:rPr>
                <w:rFonts w:ascii="Times New Roman" w:hAnsi="Times New Roman"/>
              </w:rPr>
              <w:t>- Wypowiada się logicznie i fachowo, poprawnie formułuje wyniki analiz.</w:t>
            </w:r>
          </w:p>
        </w:tc>
        <w:tc>
          <w:tcPr>
            <w:tcW w:w="1985" w:type="dxa"/>
            <w:gridSpan w:val="3"/>
          </w:tcPr>
          <w:p w:rsidR="00434B49" w:rsidRPr="00434B49" w:rsidRDefault="00434B49" w:rsidP="5E76448B">
            <w:pPr>
              <w:pStyle w:val="Domylnie"/>
              <w:spacing w:after="0" w:line="100" w:lineRule="atLeast"/>
              <w:rPr>
                <w:rStyle w:val="wrtext"/>
                <w:rFonts w:ascii="Times New Roman" w:hAnsi="Times New Roman" w:cs="Times New Roman"/>
              </w:rPr>
            </w:pPr>
            <w:r w:rsidRPr="5E76448B">
              <w:rPr>
                <w:rStyle w:val="wrtext"/>
                <w:rFonts w:ascii="Times New Roman" w:hAnsi="Times New Roman" w:cs="Times New Roman"/>
              </w:rPr>
              <w:lastRenderedPageBreak/>
              <w:t>Wykład - wykład informacyjny (konwencjonalny), tekst programowany. Laboratorium</w:t>
            </w:r>
          </w:p>
          <w:p w:rsidR="00434B49" w:rsidRPr="00434B49" w:rsidRDefault="00434B49" w:rsidP="5E76448B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5E76448B">
              <w:rPr>
                <w:rStyle w:val="wrtext"/>
                <w:rFonts w:ascii="Times New Roman" w:hAnsi="Times New Roman" w:cs="Times New Roman"/>
              </w:rPr>
              <w:t>- metody ćwiczeniowa, laboratoryjna</w:t>
            </w:r>
          </w:p>
        </w:tc>
        <w:tc>
          <w:tcPr>
            <w:tcW w:w="2126" w:type="dxa"/>
            <w:gridSpan w:val="2"/>
          </w:tcPr>
          <w:p w:rsidR="00434B49" w:rsidRPr="00434B49" w:rsidRDefault="00504BAD" w:rsidP="5E76448B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- e</w:t>
            </w:r>
            <w:r w:rsidR="00434B49" w:rsidRPr="5E76448B">
              <w:rPr>
                <w:rFonts w:ascii="Times New Roman" w:hAnsi="Times New Roman" w:cs="Times New Roman"/>
              </w:rPr>
              <w:t>gzamin.</w:t>
            </w:r>
          </w:p>
          <w:p w:rsidR="00434B49" w:rsidRPr="00434B49" w:rsidRDefault="00504BAD" w:rsidP="5E764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Laboratorium – zaliczenie na ocenę na podstawie sprawdzianów lub </w:t>
            </w:r>
            <w:r w:rsidR="00110509">
              <w:rPr>
                <w:rFonts w:ascii="Times New Roman" w:eastAsia="Times New Roman" w:hAnsi="Times New Roman"/>
              </w:rPr>
              <w:t>projektów</w:t>
            </w:r>
            <w:r>
              <w:rPr>
                <w:rFonts w:ascii="Times New Roman" w:eastAsia="Times New Roman" w:hAnsi="Times New Roman"/>
              </w:rPr>
              <w:t xml:space="preserve"> o charakterze praktycznym.</w:t>
            </w:r>
          </w:p>
        </w:tc>
      </w:tr>
      <w:tr w:rsidR="00434B49" w:rsidRPr="000C4DFD" w:rsidTr="5E76448B">
        <w:trPr>
          <w:gridAfter w:val="1"/>
          <w:wAfter w:w="850" w:type="dxa"/>
        </w:trPr>
        <w:tc>
          <w:tcPr>
            <w:tcW w:w="2235" w:type="dxa"/>
            <w:vMerge/>
          </w:tcPr>
          <w:p w:rsidR="00434B49" w:rsidRPr="00810721" w:rsidRDefault="00434B49" w:rsidP="00434B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Analiza modeli ekonomicznych</w:t>
            </w:r>
          </w:p>
        </w:tc>
        <w:tc>
          <w:tcPr>
            <w:tcW w:w="6237" w:type="dxa"/>
            <w:gridSpan w:val="5"/>
            <w:vMerge/>
          </w:tcPr>
          <w:p w:rsidR="00434B49" w:rsidRPr="005C170F" w:rsidRDefault="00434B49" w:rsidP="004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434B49" w:rsidRPr="00434B49" w:rsidRDefault="00434B49" w:rsidP="5E764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</w:rPr>
              <w:t xml:space="preserve">Wykład - wykład informacyjny (konwencjonalny), wykład problemowy. Laboratorium - metody </w:t>
            </w:r>
            <w:r w:rsidRPr="5E76448B">
              <w:rPr>
                <w:rFonts w:ascii="Times New Roman" w:hAnsi="Times New Roman"/>
              </w:rPr>
              <w:lastRenderedPageBreak/>
              <w:t>ćwiczeniowa, laboratoryjna,  klasyczna metoda problemowa.</w:t>
            </w:r>
          </w:p>
        </w:tc>
        <w:tc>
          <w:tcPr>
            <w:tcW w:w="2126" w:type="dxa"/>
            <w:gridSpan w:val="2"/>
          </w:tcPr>
          <w:p w:rsidR="00110509" w:rsidRPr="00434B49" w:rsidRDefault="00110509" w:rsidP="0011050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Wykład - e</w:t>
            </w:r>
            <w:r w:rsidRPr="5E76448B">
              <w:rPr>
                <w:rFonts w:ascii="Times New Roman" w:hAnsi="Times New Roman" w:cs="Times New Roman"/>
              </w:rPr>
              <w:t>gzamin.</w:t>
            </w:r>
          </w:p>
          <w:p w:rsidR="00434B49" w:rsidRPr="00434B49" w:rsidRDefault="00110509" w:rsidP="001105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Laboratorium – zaliczenie na ocenę na podstawie sprawdzianów lub projektów o charakterze </w:t>
            </w:r>
            <w:r>
              <w:rPr>
                <w:rFonts w:ascii="Times New Roman" w:eastAsia="Times New Roman" w:hAnsi="Times New Roman"/>
              </w:rPr>
              <w:lastRenderedPageBreak/>
              <w:t>praktycznym.</w:t>
            </w:r>
          </w:p>
        </w:tc>
      </w:tr>
      <w:tr w:rsidR="00434B49" w:rsidRPr="000C4DFD" w:rsidTr="5E76448B">
        <w:trPr>
          <w:gridAfter w:val="1"/>
          <w:wAfter w:w="850" w:type="dxa"/>
          <w:trHeight w:val="580"/>
        </w:trPr>
        <w:tc>
          <w:tcPr>
            <w:tcW w:w="2235" w:type="dxa"/>
            <w:vMerge w:val="restart"/>
            <w:shd w:val="clear" w:color="auto" w:fill="FFFFFF" w:themeFill="background1"/>
          </w:tcPr>
          <w:p w:rsidR="00434B49" w:rsidRDefault="00434B49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lastRenderedPageBreak/>
              <w:t>Grupa B przedmiotów do wyboru</w:t>
            </w:r>
          </w:p>
          <w:p w:rsidR="008305DA" w:rsidRPr="00DE2729" w:rsidRDefault="49E07E42" w:rsidP="496A93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496A9360">
              <w:rPr>
                <w:rFonts w:ascii="Times New Roman" w:hAnsi="Times New Roman"/>
              </w:rPr>
              <w:t>(</w:t>
            </w:r>
            <w:r w:rsidR="6A80BD94" w:rsidRPr="496A9360">
              <w:rPr>
                <w:rFonts w:ascii="Times New Roman" w:hAnsi="Times New Roman"/>
              </w:rPr>
              <w:t>S</w:t>
            </w:r>
            <w:r w:rsidRPr="496A9360">
              <w:rPr>
                <w:rFonts w:ascii="Times New Roman" w:hAnsi="Times New Roman"/>
              </w:rPr>
              <w:t>tudent realizuje jeden z przedmiotów wymienionych w tej grupie. Lista przedmiotów może być modyfikowana)</w:t>
            </w:r>
            <w:r w:rsidR="6A80BD94" w:rsidRPr="496A9360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3"/>
          </w:tcPr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Studia przypadków</w:t>
            </w:r>
          </w:p>
        </w:tc>
        <w:tc>
          <w:tcPr>
            <w:tcW w:w="6237" w:type="dxa"/>
            <w:gridSpan w:val="5"/>
            <w:vMerge w:val="restart"/>
          </w:tcPr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wiedzy: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praktyczne aspekty analizy danych różnego typu, m.in. danych związanych z  ruchem internetowym.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poszczególne etapy cyklu eksploracji danych.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umiejętności: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wykorzystać poznane algorytmy i narzędzia informatyczne do przeprowadzenia praktycznej analizy danych, w tym m.in. danych dotyczących ruchu na stronie internetowej.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Umie zaproponować rozwiązanie problemów praktycznych analizy danych.</w:t>
            </w:r>
          </w:p>
          <w:p w:rsidR="00F8113B" w:rsidRPr="00810721" w:rsidRDefault="00F8113B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pracować w grupie, delegować zadania pomiędzy jej członków, integrować uzyskane rozwiązania poszczególnych zadań, poddać je krytycznej ocenie.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kompetencji społecznych:</w:t>
            </w:r>
          </w:p>
          <w:p w:rsidR="00434B49" w:rsidRPr="00810721" w:rsidRDefault="00434B49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twórczo podejść do stawianych mu zadań, nie boi się ich dywersyfikacji.</w:t>
            </w:r>
          </w:p>
          <w:p w:rsidR="00434B49" w:rsidRPr="00810721" w:rsidRDefault="434AFD6B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Jest komunikatywny i potrafi porozumieć się z osobami z innych branż czy działów, np. </w:t>
            </w:r>
            <w:r w:rsidR="00446A8E" w:rsidRPr="00810721">
              <w:rPr>
                <w:rFonts w:ascii="Times New Roman" w:hAnsi="Times New Roman"/>
              </w:rPr>
              <w:t>m</w:t>
            </w:r>
            <w:r w:rsidRPr="00810721">
              <w:rPr>
                <w:rFonts w:ascii="Times New Roman" w:hAnsi="Times New Roman"/>
              </w:rPr>
              <w:t>arketingu.</w:t>
            </w:r>
            <w:r w:rsidR="181ABCD4" w:rsidRPr="00810721">
              <w:rPr>
                <w:rFonts w:ascii="Times New Roman" w:hAnsi="Times New Roman"/>
              </w:rPr>
              <w:t xml:space="preserve"> </w:t>
            </w:r>
          </w:p>
          <w:p w:rsidR="00434B49" w:rsidRPr="005C170F" w:rsidRDefault="181ABCD4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21">
              <w:rPr>
                <w:rFonts w:ascii="Times New Roman" w:hAnsi="Times New Roman"/>
              </w:rPr>
              <w:t>- Stara się w jak największym stopniu s</w:t>
            </w:r>
            <w:r w:rsidR="52B712B8" w:rsidRPr="00810721">
              <w:rPr>
                <w:rFonts w:ascii="Times New Roman" w:hAnsi="Times New Roman"/>
              </w:rPr>
              <w:t>k</w:t>
            </w:r>
            <w:r w:rsidRPr="00810721">
              <w:rPr>
                <w:rFonts w:ascii="Times New Roman" w:hAnsi="Times New Roman"/>
              </w:rPr>
              <w:t xml:space="preserve">orzystać z wiedzy </w:t>
            </w:r>
            <w:r w:rsidR="3E5F0B42" w:rsidRPr="00810721">
              <w:rPr>
                <w:rFonts w:ascii="Times New Roman" w:hAnsi="Times New Roman"/>
              </w:rPr>
              <w:t>osób zajmujących się zawodowo analizą danych.</w:t>
            </w:r>
          </w:p>
        </w:tc>
        <w:tc>
          <w:tcPr>
            <w:tcW w:w="1985" w:type="dxa"/>
            <w:gridSpan w:val="3"/>
          </w:tcPr>
          <w:p w:rsidR="00434B49" w:rsidRPr="006D792F" w:rsidRDefault="00434B49" w:rsidP="5E764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</w:rPr>
              <w:t>Laboratorium - metoda laboratoryjna, studium przypadku, giełda pomysłów.</w:t>
            </w:r>
          </w:p>
        </w:tc>
        <w:tc>
          <w:tcPr>
            <w:tcW w:w="2126" w:type="dxa"/>
            <w:gridSpan w:val="2"/>
          </w:tcPr>
          <w:p w:rsidR="00434B49" w:rsidRPr="006D792F" w:rsidRDefault="00110509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Laboratorium – zaliczenie na ocenę na podstawie a</w:t>
            </w:r>
            <w:r w:rsidR="00434B49" w:rsidRPr="5E76448B">
              <w:rPr>
                <w:rFonts w:ascii="Times New Roman" w:eastAsia="SimSun" w:hAnsi="Times New Roman"/>
              </w:rPr>
              <w:t>ktywnoś</w:t>
            </w:r>
            <w:r>
              <w:rPr>
                <w:rFonts w:ascii="Times New Roman" w:eastAsia="SimSun" w:hAnsi="Times New Roman"/>
              </w:rPr>
              <w:t>ci</w:t>
            </w:r>
            <w:r w:rsidR="00434B49" w:rsidRPr="5E76448B">
              <w:rPr>
                <w:rFonts w:ascii="Times New Roman" w:eastAsia="SimSun" w:hAnsi="Times New Roman"/>
              </w:rPr>
              <w:t xml:space="preserve"> na zajęciach</w:t>
            </w:r>
            <w:r>
              <w:rPr>
                <w:rFonts w:ascii="Times New Roman" w:eastAsia="SimSun" w:hAnsi="Times New Roman"/>
              </w:rPr>
              <w:t xml:space="preserve"> oraz</w:t>
            </w:r>
            <w:r w:rsidR="00434B49" w:rsidRPr="5E76448B">
              <w:rPr>
                <w:rFonts w:ascii="Times New Roman" w:eastAsia="Times New Roman" w:hAnsi="Times New Roman"/>
                <w:lang w:eastAsia="pl-PL"/>
              </w:rPr>
              <w:t xml:space="preserve"> zada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ń </w:t>
            </w:r>
            <w:r w:rsidR="00434B49" w:rsidRPr="5E76448B">
              <w:rPr>
                <w:rFonts w:ascii="Times New Roman" w:eastAsia="Times New Roman" w:hAnsi="Times New Roman"/>
                <w:lang w:eastAsia="pl-PL"/>
              </w:rPr>
              <w:t>i projekt</w:t>
            </w:r>
            <w:r>
              <w:rPr>
                <w:rFonts w:ascii="Times New Roman" w:eastAsia="Times New Roman" w:hAnsi="Times New Roman"/>
                <w:lang w:eastAsia="pl-PL"/>
              </w:rPr>
              <w:t>ów</w:t>
            </w:r>
            <w:r w:rsidR="00434B49" w:rsidRPr="5E76448B">
              <w:rPr>
                <w:rFonts w:ascii="Times New Roman" w:eastAsia="Times New Roman" w:hAnsi="Times New Roman"/>
                <w:lang w:eastAsia="pl-PL"/>
              </w:rPr>
              <w:t xml:space="preserve"> zlecon</w:t>
            </w:r>
            <w:r>
              <w:rPr>
                <w:rFonts w:ascii="Times New Roman" w:eastAsia="Times New Roman" w:hAnsi="Times New Roman"/>
                <w:lang w:eastAsia="pl-PL"/>
              </w:rPr>
              <w:t>ych</w:t>
            </w:r>
            <w:r w:rsidR="00434B49" w:rsidRPr="5E76448B">
              <w:rPr>
                <w:rFonts w:ascii="Times New Roman" w:eastAsia="Times New Roman" w:hAnsi="Times New Roman"/>
                <w:lang w:eastAsia="pl-PL"/>
              </w:rPr>
              <w:t xml:space="preserve"> przez prowadzących.</w:t>
            </w:r>
          </w:p>
        </w:tc>
      </w:tr>
      <w:tr w:rsidR="006D792F" w:rsidRPr="000C4DFD" w:rsidTr="5E76448B">
        <w:trPr>
          <w:gridAfter w:val="1"/>
          <w:wAfter w:w="850" w:type="dxa"/>
        </w:trPr>
        <w:tc>
          <w:tcPr>
            <w:tcW w:w="2235" w:type="dxa"/>
            <w:vMerge/>
          </w:tcPr>
          <w:p w:rsidR="006D792F" w:rsidRPr="00DE2729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Podstawy marketingu internetowego</w:t>
            </w:r>
          </w:p>
        </w:tc>
        <w:tc>
          <w:tcPr>
            <w:tcW w:w="6237" w:type="dxa"/>
            <w:gridSpan w:val="5"/>
            <w:vMerge/>
          </w:tcPr>
          <w:p w:rsidR="006D792F" w:rsidRPr="005C170F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D792F" w:rsidRPr="006D792F" w:rsidRDefault="006D792F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5E76448B">
              <w:rPr>
                <w:rFonts w:ascii="Times New Roman" w:eastAsia="SimSun" w:hAnsi="Times New Roman"/>
              </w:rPr>
              <w:t>Wykład - wykład informacyjny (konwencjonalny).</w:t>
            </w:r>
          </w:p>
          <w:p w:rsidR="006D792F" w:rsidRPr="006D792F" w:rsidRDefault="006D792F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5E76448B">
              <w:rPr>
                <w:rFonts w:ascii="Times New Roman" w:eastAsia="SimSun" w:hAnsi="Times New Roman"/>
              </w:rPr>
              <w:t>Laboratorium</w:t>
            </w:r>
          </w:p>
          <w:p w:rsidR="006D792F" w:rsidRPr="006D792F" w:rsidRDefault="006D792F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5E76448B">
              <w:rPr>
                <w:rFonts w:ascii="Times New Roman" w:eastAsia="SimSun" w:hAnsi="Times New Roman"/>
              </w:rPr>
              <w:t xml:space="preserve">- metoda laboratoryjna, </w:t>
            </w:r>
            <w:r w:rsidRPr="5E76448B">
              <w:rPr>
                <w:rFonts w:ascii="Times New Roman" w:eastAsia="Times New Roman" w:hAnsi="Times New Roman"/>
                <w:lang w:eastAsia="pl-PL"/>
              </w:rPr>
              <w:t>pokaz.</w:t>
            </w:r>
          </w:p>
        </w:tc>
        <w:tc>
          <w:tcPr>
            <w:tcW w:w="2126" w:type="dxa"/>
            <w:gridSpan w:val="2"/>
          </w:tcPr>
          <w:p w:rsidR="00446A8E" w:rsidRPr="00446A8E" w:rsidRDefault="00446A8E" w:rsidP="00446A8E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46A8E">
              <w:rPr>
                <w:rFonts w:ascii="Times New Roman" w:hAnsi="Times New Roman" w:cs="Times New Roman"/>
              </w:rPr>
              <w:t>Wykład na zaliczenie na podstawie obecności lub testu.</w:t>
            </w:r>
          </w:p>
          <w:p w:rsidR="006D792F" w:rsidRPr="006D792F" w:rsidRDefault="00446A8E" w:rsidP="0044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A8E">
              <w:rPr>
                <w:rFonts w:ascii="Times New Roman" w:hAnsi="Times New Roman"/>
              </w:rPr>
              <w:t>Laboratorium – zaliczenie na ocenę na podstawie sprawdzianów lub zadań o charakterze praktycznym.</w:t>
            </w:r>
          </w:p>
        </w:tc>
      </w:tr>
      <w:tr w:rsidR="006D792F" w:rsidRPr="000C4DFD" w:rsidTr="5E76448B">
        <w:trPr>
          <w:gridAfter w:val="1"/>
          <w:wAfter w:w="850" w:type="dxa"/>
          <w:trHeight w:val="853"/>
        </w:trPr>
        <w:tc>
          <w:tcPr>
            <w:tcW w:w="2235" w:type="dxa"/>
            <w:vMerge w:val="restart"/>
          </w:tcPr>
          <w:p w:rsidR="006D792F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Grupa C przedmiotów do wyboru</w:t>
            </w:r>
          </w:p>
          <w:p w:rsidR="008305DA" w:rsidRPr="00DE2729" w:rsidRDefault="49E07E42" w:rsidP="496A93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496A9360">
              <w:rPr>
                <w:rFonts w:ascii="Times New Roman" w:hAnsi="Times New Roman"/>
              </w:rPr>
              <w:t>(</w:t>
            </w:r>
            <w:r w:rsidR="6A80BD94" w:rsidRPr="496A9360">
              <w:rPr>
                <w:rFonts w:ascii="Times New Roman" w:hAnsi="Times New Roman"/>
              </w:rPr>
              <w:t>S</w:t>
            </w:r>
            <w:r w:rsidRPr="496A9360">
              <w:rPr>
                <w:rFonts w:ascii="Times New Roman" w:hAnsi="Times New Roman"/>
              </w:rPr>
              <w:t xml:space="preserve">tudent realizuje jeden z przedmiotów wymienionych w tej grupie. Lista przedmiotów może </w:t>
            </w:r>
            <w:r w:rsidRPr="496A9360">
              <w:rPr>
                <w:rFonts w:ascii="Times New Roman" w:hAnsi="Times New Roman"/>
              </w:rPr>
              <w:lastRenderedPageBreak/>
              <w:t>być modyfikowana)</w:t>
            </w:r>
            <w:r w:rsidR="6A80BD94" w:rsidRPr="496A9360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3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lastRenderedPageBreak/>
              <w:t>Wstęp do topologicznej analizy danych</w:t>
            </w:r>
          </w:p>
        </w:tc>
        <w:tc>
          <w:tcPr>
            <w:tcW w:w="6237" w:type="dxa"/>
            <w:gridSpan w:val="5"/>
            <w:vMerge w:val="restart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wiedzy: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Ma zaawansowaną wiedzę z zakresu metod numerycznych, statystycznych i uczenia maszynowego stosowanych w analizie danych i jej zastosowaniach praktycznych.</w:t>
            </w:r>
          </w:p>
          <w:p w:rsid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obszary, w których poznane zaawansowane techniki analizy danych, znajdują najczęściej zastosowanie.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Ma wiedzę na temat możliwości wykorzystania znanych sobie programów, narzędzi programistycznych i bibliotek do budowy </w:t>
            </w:r>
            <w:r w:rsidRPr="00810721">
              <w:rPr>
                <w:rFonts w:ascii="Times New Roman" w:hAnsi="Times New Roman"/>
              </w:rPr>
              <w:lastRenderedPageBreak/>
              <w:t>zaawansowanych modeli.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umiejętności: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Dostrzega możliwość zastosowania specjalistycznej wiedzy z zakresu analizy danych i uczenia maszynowego w napotkanych sytuacjach praktycznych.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stosować gotowe biblioteki programistyczne do rozwiązywania problemów analizy danych oraz modyfikować je zależnie od swoich potrzeb.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kompetencji społecznych: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Jest ambitny i otwarty na nową wysoko specjalistyczną wiedzę.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W kreatywny sposób wykorzystuje zdobytą wiedzę i umiejętności w zagadnieniach analizy danych.</w:t>
            </w:r>
          </w:p>
          <w:p w:rsidR="006D792F" w:rsidRPr="005C170F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21">
              <w:rPr>
                <w:rFonts w:ascii="Times New Roman" w:hAnsi="Times New Roman"/>
              </w:rPr>
              <w:t>- Potrafi zrozumiale, ale jednocześnie precyzyjnie formułować swoje wypowiedzi na tematy specjalistyczne.</w:t>
            </w:r>
          </w:p>
        </w:tc>
        <w:tc>
          <w:tcPr>
            <w:tcW w:w="1985" w:type="dxa"/>
            <w:gridSpan w:val="3"/>
          </w:tcPr>
          <w:p w:rsidR="006D792F" w:rsidRPr="006D792F" w:rsidRDefault="006D792F" w:rsidP="5E76448B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5E76448B">
              <w:rPr>
                <w:rFonts w:ascii="Times New Roman" w:hAnsi="Times New Roman" w:cs="Times New Roman"/>
              </w:rPr>
              <w:lastRenderedPageBreak/>
              <w:t>Wykład - wykład informacyjny (konwencjonalny). Laboratorium</w:t>
            </w:r>
          </w:p>
          <w:p w:rsidR="006D792F" w:rsidRPr="006D792F" w:rsidRDefault="006D792F" w:rsidP="5E76448B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5E76448B">
              <w:rPr>
                <w:rFonts w:ascii="Times New Roman" w:hAnsi="Times New Roman" w:cs="Times New Roman"/>
              </w:rPr>
              <w:t xml:space="preserve">- </w:t>
            </w:r>
            <w:r w:rsidRPr="5E76448B">
              <w:rPr>
                <w:rFonts w:ascii="Times New Roman" w:eastAsia="Times New Roman" w:hAnsi="Times New Roman" w:cs="Times New Roman"/>
              </w:rPr>
              <w:t>klasyczna metoda problemowa, laboratoryjna.</w:t>
            </w:r>
          </w:p>
        </w:tc>
        <w:tc>
          <w:tcPr>
            <w:tcW w:w="2126" w:type="dxa"/>
            <w:gridSpan w:val="2"/>
          </w:tcPr>
          <w:p w:rsidR="00446A8E" w:rsidRPr="5E76448B" w:rsidRDefault="00446A8E" w:rsidP="00446A8E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Wykład – egzamin.</w:t>
            </w:r>
          </w:p>
          <w:p w:rsidR="006D792F" w:rsidRPr="006D792F" w:rsidRDefault="00446A8E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</w:rPr>
              <w:t>L</w:t>
            </w:r>
            <w:r w:rsidRPr="5E76448B">
              <w:rPr>
                <w:rFonts w:ascii="Times New Roman" w:eastAsia="Times New Roman" w:hAnsi="Times New Roman"/>
              </w:rPr>
              <w:t xml:space="preserve">aboratorium – zaliczenie na ocenę na podstawie </w:t>
            </w:r>
            <w:r>
              <w:rPr>
                <w:rFonts w:ascii="Times New Roman" w:eastAsia="Times New Roman" w:hAnsi="Times New Roman"/>
              </w:rPr>
              <w:t>projektów</w:t>
            </w:r>
            <w:r w:rsidRPr="5E76448B">
              <w:rPr>
                <w:rFonts w:ascii="Times New Roman" w:eastAsia="Times New Roman" w:hAnsi="Times New Roman"/>
              </w:rPr>
              <w:t xml:space="preserve"> o charakterze analitycznym </w:t>
            </w:r>
            <w:r>
              <w:rPr>
                <w:rFonts w:ascii="Times New Roman" w:eastAsia="Times New Roman" w:hAnsi="Times New Roman"/>
              </w:rPr>
              <w:t xml:space="preserve">lub </w:t>
            </w:r>
            <w:r w:rsidRPr="5E76448B">
              <w:rPr>
                <w:rFonts w:ascii="Times New Roman" w:eastAsia="Times New Roman" w:hAnsi="Times New Roman"/>
              </w:rPr>
              <w:t>programistycznym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6D792F" w:rsidRPr="000C4DFD" w:rsidTr="5E76448B">
        <w:trPr>
          <w:gridAfter w:val="1"/>
          <w:wAfter w:w="850" w:type="dxa"/>
          <w:trHeight w:val="851"/>
        </w:trPr>
        <w:tc>
          <w:tcPr>
            <w:tcW w:w="2235" w:type="dxa"/>
            <w:vMerge/>
          </w:tcPr>
          <w:p w:rsidR="006D792F" w:rsidRPr="00DE2729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Statystyka w medycynie</w:t>
            </w:r>
          </w:p>
        </w:tc>
        <w:tc>
          <w:tcPr>
            <w:tcW w:w="6237" w:type="dxa"/>
            <w:gridSpan w:val="5"/>
            <w:vMerge/>
          </w:tcPr>
          <w:p w:rsidR="006D792F" w:rsidRPr="005C170F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D792F" w:rsidRPr="006D792F" w:rsidRDefault="006D792F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5E76448B">
              <w:rPr>
                <w:rFonts w:ascii="Times New Roman" w:eastAsia="SimSun" w:hAnsi="Times New Roman"/>
              </w:rPr>
              <w:t>Wykład – wykład konwencjonalny (informacyjny).</w:t>
            </w:r>
          </w:p>
          <w:p w:rsidR="006D792F" w:rsidRPr="006D792F" w:rsidRDefault="00FA3128" w:rsidP="5E764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Laboratorium</w:t>
            </w:r>
            <w:r w:rsidR="006D792F" w:rsidRPr="5E76448B">
              <w:rPr>
                <w:rFonts w:ascii="Times New Roman" w:eastAsia="Times New Roman" w:hAnsi="Times New Roman"/>
                <w:lang w:eastAsia="pl-PL"/>
              </w:rPr>
              <w:t xml:space="preserve"> – metoda ćwiczeniowa.</w:t>
            </w:r>
          </w:p>
        </w:tc>
        <w:tc>
          <w:tcPr>
            <w:tcW w:w="2126" w:type="dxa"/>
            <w:gridSpan w:val="2"/>
          </w:tcPr>
          <w:p w:rsidR="006D792F" w:rsidRPr="006D792F" w:rsidRDefault="00446A8E" w:rsidP="00FA3128">
            <w:pPr>
              <w:suppressAutoHyphens/>
              <w:spacing w:after="0" w:line="100" w:lineRule="atLeast"/>
              <w:ind w:left="-63"/>
              <w:rPr>
                <w:rFonts w:eastAsia="SimSun"/>
              </w:rPr>
            </w:pPr>
            <w:r>
              <w:rPr>
                <w:rFonts w:ascii="Times New Roman" w:eastAsia="SimSun" w:hAnsi="Times New Roman"/>
              </w:rPr>
              <w:t xml:space="preserve">Wykład – egzamin. </w:t>
            </w:r>
            <w:r w:rsidR="00FA3128" w:rsidRPr="00446A8E">
              <w:rPr>
                <w:rFonts w:ascii="Times New Roman" w:hAnsi="Times New Roman"/>
              </w:rPr>
              <w:t xml:space="preserve"> Laboratorium – zaliczenie na ocenę na podstawie sprawdzianów lub zadań o charakterze praktycznym.</w:t>
            </w:r>
          </w:p>
        </w:tc>
      </w:tr>
      <w:tr w:rsidR="006D792F" w:rsidRPr="000C4DFD" w:rsidTr="5E76448B">
        <w:trPr>
          <w:gridAfter w:val="1"/>
          <w:wAfter w:w="850" w:type="dxa"/>
          <w:trHeight w:val="835"/>
        </w:trPr>
        <w:tc>
          <w:tcPr>
            <w:tcW w:w="2235" w:type="dxa"/>
            <w:vMerge/>
          </w:tcPr>
          <w:p w:rsidR="006D792F" w:rsidRPr="00DE2729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Wstęp do sieci neuronowych</w:t>
            </w:r>
          </w:p>
        </w:tc>
        <w:tc>
          <w:tcPr>
            <w:tcW w:w="6237" w:type="dxa"/>
            <w:gridSpan w:val="5"/>
            <w:vMerge/>
          </w:tcPr>
          <w:p w:rsidR="006D792F" w:rsidRPr="005C170F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D792F" w:rsidRPr="006D792F" w:rsidRDefault="006D792F" w:rsidP="5E76448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 w:rsidRPr="5E76448B">
              <w:rPr>
                <w:rFonts w:ascii="Times New Roman" w:eastAsia="Times New Roman" w:hAnsi="Times New Roman"/>
                <w:lang w:eastAsia="zh-CN"/>
              </w:rPr>
              <w:t>Wykład - wykład informacyjny, wykład problemowy, wykład konwersatoryjny.</w:t>
            </w:r>
          </w:p>
          <w:p w:rsidR="006D792F" w:rsidRPr="006D792F" w:rsidRDefault="006D792F" w:rsidP="5E76448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 w:rsidRPr="5E76448B">
              <w:rPr>
                <w:rFonts w:ascii="Times New Roman" w:eastAsia="Times New Roman" w:hAnsi="Times New Roman"/>
                <w:lang w:eastAsia="zh-CN"/>
              </w:rPr>
              <w:t xml:space="preserve">Laboratoria - </w:t>
            </w:r>
          </w:p>
          <w:p w:rsidR="006D792F" w:rsidRPr="006D792F" w:rsidRDefault="006D792F" w:rsidP="5E76448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 w:rsidRPr="5E76448B">
              <w:rPr>
                <w:rFonts w:ascii="Times New Roman" w:eastAsia="Times New Roman" w:hAnsi="Times New Roman"/>
                <w:lang w:eastAsia="zh-CN"/>
              </w:rPr>
              <w:t>metoda ćwiczeniowo-praktyczna,</w:t>
            </w:r>
          </w:p>
          <w:p w:rsidR="006D792F" w:rsidRPr="005C4138" w:rsidRDefault="006D792F" w:rsidP="5E76448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 w:rsidRPr="5E76448B">
              <w:rPr>
                <w:rFonts w:ascii="Times New Roman" w:eastAsia="Times New Roman" w:hAnsi="Times New Roman"/>
                <w:lang w:eastAsia="zh-CN"/>
              </w:rPr>
              <w:t>metoda laboratoryjna, projekt.</w:t>
            </w:r>
          </w:p>
        </w:tc>
        <w:tc>
          <w:tcPr>
            <w:tcW w:w="2126" w:type="dxa"/>
            <w:gridSpan w:val="2"/>
          </w:tcPr>
          <w:p w:rsidR="006D792F" w:rsidRPr="005C4138" w:rsidRDefault="00FA3128" w:rsidP="5E76448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Wykład – e</w:t>
            </w:r>
            <w:r w:rsidR="005C4138" w:rsidRPr="5E76448B">
              <w:rPr>
                <w:rFonts w:ascii="Times New Roman" w:eastAsia="Times New Roman" w:hAnsi="Times New Roman"/>
                <w:lang w:eastAsia="zh-CN"/>
              </w:rPr>
              <w:t>gzamin</w:t>
            </w:r>
            <w:r>
              <w:rPr>
                <w:rFonts w:ascii="Times New Roman" w:eastAsia="Times New Roman" w:hAnsi="Times New Roman"/>
                <w:lang w:eastAsia="zh-CN"/>
              </w:rPr>
              <w:t>.</w:t>
            </w:r>
            <w:r w:rsidR="005C4138" w:rsidRPr="5E76448B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L</w:t>
            </w:r>
            <w:r w:rsidRPr="5E76448B">
              <w:rPr>
                <w:rFonts w:ascii="Times New Roman" w:eastAsia="Times New Roman" w:hAnsi="Times New Roman"/>
              </w:rPr>
              <w:t xml:space="preserve">aboratorium – zaliczenie na ocenę na podstawie </w:t>
            </w:r>
            <w:r>
              <w:rPr>
                <w:rFonts w:ascii="Times New Roman" w:eastAsia="Times New Roman" w:hAnsi="Times New Roman"/>
              </w:rPr>
              <w:t>projektów</w:t>
            </w:r>
            <w:r w:rsidRPr="5E76448B">
              <w:rPr>
                <w:rFonts w:ascii="Times New Roman" w:eastAsia="Times New Roman" w:hAnsi="Times New Roman"/>
              </w:rPr>
              <w:t xml:space="preserve"> o charakterze analitycznym </w:t>
            </w:r>
            <w:r>
              <w:rPr>
                <w:rFonts w:ascii="Times New Roman" w:eastAsia="Times New Roman" w:hAnsi="Times New Roman"/>
              </w:rPr>
              <w:t xml:space="preserve">lub </w:t>
            </w:r>
            <w:r w:rsidRPr="5E76448B">
              <w:rPr>
                <w:rFonts w:ascii="Times New Roman" w:eastAsia="Times New Roman" w:hAnsi="Times New Roman"/>
              </w:rPr>
              <w:t>programistycznym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6D792F" w:rsidRPr="000C4DFD" w:rsidTr="5E76448B">
        <w:trPr>
          <w:gridAfter w:val="1"/>
          <w:wAfter w:w="850" w:type="dxa"/>
        </w:trPr>
        <w:tc>
          <w:tcPr>
            <w:tcW w:w="2235" w:type="dxa"/>
            <w:vMerge/>
          </w:tcPr>
          <w:p w:rsidR="006D792F" w:rsidRPr="00DE2729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Obliczenia naukowe II</w:t>
            </w:r>
          </w:p>
        </w:tc>
        <w:tc>
          <w:tcPr>
            <w:tcW w:w="6237" w:type="dxa"/>
            <w:gridSpan w:val="5"/>
            <w:vMerge/>
          </w:tcPr>
          <w:p w:rsidR="006D792F" w:rsidRPr="005C170F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5C4138" w:rsidRPr="005C4138" w:rsidRDefault="005C4138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5E76448B">
              <w:rPr>
                <w:rFonts w:ascii="Times New Roman" w:eastAsia="SimSun" w:hAnsi="Times New Roman"/>
              </w:rPr>
              <w:t>Wykład - wykład informacyjny (konwencjonalny).</w:t>
            </w:r>
          </w:p>
          <w:p w:rsidR="005C4138" w:rsidRPr="005C4138" w:rsidRDefault="005C4138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5E76448B">
              <w:rPr>
                <w:rFonts w:ascii="Times New Roman" w:eastAsia="SimSun" w:hAnsi="Times New Roman"/>
              </w:rPr>
              <w:t>Laboratoria</w:t>
            </w:r>
          </w:p>
          <w:p w:rsidR="006D792F" w:rsidRPr="005C4138" w:rsidRDefault="005C4138" w:rsidP="5E76448B">
            <w:pPr>
              <w:suppressAutoHyphens/>
              <w:spacing w:after="0" w:line="100" w:lineRule="atLeast"/>
              <w:rPr>
                <w:rFonts w:ascii="Times New Roman" w:eastAsia="SimSun" w:hAnsi="Times New Roman"/>
              </w:rPr>
            </w:pPr>
            <w:r w:rsidRPr="5E76448B">
              <w:rPr>
                <w:rFonts w:ascii="Times New Roman" w:eastAsia="SimSun" w:hAnsi="Times New Roman"/>
              </w:rPr>
              <w:t xml:space="preserve">- metoda laboratoryjna, </w:t>
            </w:r>
            <w:r w:rsidRPr="5E76448B">
              <w:rPr>
                <w:rFonts w:ascii="Times New Roman" w:eastAsia="Times New Roman" w:hAnsi="Times New Roman"/>
                <w:lang w:eastAsia="pl-PL"/>
              </w:rPr>
              <w:t>pokaz.</w:t>
            </w:r>
          </w:p>
        </w:tc>
        <w:tc>
          <w:tcPr>
            <w:tcW w:w="2126" w:type="dxa"/>
            <w:gridSpan w:val="2"/>
          </w:tcPr>
          <w:p w:rsidR="006D792F" w:rsidRPr="005C4138" w:rsidRDefault="00FA3128" w:rsidP="5E76448B">
            <w:pPr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</w:rPr>
              <w:t xml:space="preserve">Wykład – egzamin. </w:t>
            </w:r>
            <w:r w:rsidRPr="00446A8E">
              <w:rPr>
                <w:rFonts w:ascii="Times New Roman" w:hAnsi="Times New Roman"/>
              </w:rPr>
              <w:t xml:space="preserve"> Laboratorium – zaliczenie na ocenę na podstawie sprawdzianów lub zadań o charakterze praktycznym.</w:t>
            </w:r>
          </w:p>
        </w:tc>
      </w:tr>
      <w:tr w:rsidR="006D792F" w:rsidRPr="000C4DFD" w:rsidTr="5E76448B">
        <w:trPr>
          <w:gridAfter w:val="1"/>
          <w:wAfter w:w="850" w:type="dxa"/>
        </w:trPr>
        <w:tc>
          <w:tcPr>
            <w:tcW w:w="2235" w:type="dxa"/>
          </w:tcPr>
          <w:p w:rsidR="000C5CC0" w:rsidRDefault="08484564" w:rsidP="496A93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 xml:space="preserve">Przedmiot z dziedziny nauk społecznych lub nauk humanistycznych </w:t>
            </w:r>
          </w:p>
          <w:p w:rsidR="000C5CC0" w:rsidRPr="000C5CC0" w:rsidRDefault="08484564" w:rsidP="496A9360">
            <w:pPr>
              <w:spacing w:after="0" w:line="240" w:lineRule="auto"/>
              <w:rPr>
                <w:rFonts w:ascii="Times New Roman" w:hAnsi="Times New Roman"/>
              </w:rPr>
            </w:pPr>
            <w:r w:rsidRPr="496A9360">
              <w:rPr>
                <w:rFonts w:ascii="Times New Roman" w:hAnsi="Times New Roman"/>
              </w:rPr>
              <w:t xml:space="preserve">(Student może </w:t>
            </w:r>
            <w:r w:rsidR="6A80BD94" w:rsidRPr="496A9360">
              <w:rPr>
                <w:rFonts w:ascii="Times New Roman" w:hAnsi="Times New Roman"/>
              </w:rPr>
              <w:t xml:space="preserve">wybrać </w:t>
            </w:r>
            <w:r w:rsidRPr="496A9360">
              <w:rPr>
                <w:rFonts w:ascii="Times New Roman" w:hAnsi="Times New Roman"/>
              </w:rPr>
              <w:t xml:space="preserve">inny przedmiot lub przedmioty za co najmniej 3 ECTS. Decyzję podejmuje </w:t>
            </w:r>
            <w:r w:rsidRPr="496A9360">
              <w:rPr>
                <w:rFonts w:ascii="Times New Roman" w:hAnsi="Times New Roman"/>
              </w:rPr>
              <w:lastRenderedPageBreak/>
              <w:t>dziekan)</w:t>
            </w:r>
            <w:r w:rsidR="6A80BD94" w:rsidRPr="496A9360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3"/>
          </w:tcPr>
          <w:p w:rsidR="006D792F" w:rsidRPr="00810721" w:rsidRDefault="001B2153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lastRenderedPageBreak/>
              <w:t>Metody i t</w:t>
            </w:r>
            <w:r w:rsidR="006D792F" w:rsidRPr="00810721">
              <w:rPr>
                <w:rFonts w:ascii="Times New Roman" w:hAnsi="Times New Roman"/>
              </w:rPr>
              <w:t>echniki badań społecznych</w:t>
            </w:r>
          </w:p>
        </w:tc>
        <w:tc>
          <w:tcPr>
            <w:tcW w:w="6237" w:type="dxa"/>
            <w:gridSpan w:val="5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wiedzy: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techniki pozyskiwania danych społecznych oraz ich ograniczenia.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umiejętności: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dobrać metodę badawczą, uwzględniając potrzeby zlecającego badanie oraz jego możliwości ekonomiczne, czasowe i organizacyjne.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- Umie skonstruować poprawny kwestionariusz, zebrać przy jego </w:t>
            </w:r>
            <w:r w:rsidRPr="00810721">
              <w:rPr>
                <w:rFonts w:ascii="Times New Roman" w:hAnsi="Times New Roman"/>
              </w:rPr>
              <w:lastRenderedPageBreak/>
              <w:t>pomocy dane i wprowadzić je do arkusza tak, by był łatwy do dalszych analiz.</w:t>
            </w:r>
          </w:p>
          <w:p w:rsidR="00F8113B" w:rsidRPr="00810721" w:rsidRDefault="00F8113B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zorganizować pracę i pracować w grupie.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kompetencji społecznych: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Zwraca uwagę na etykę swoich działań i poszanowanie obowiązujących przepisów dotyczących gromadzenia danych.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</w:rPr>
              <w:t>- Konstruuje pytania w sposób komunikatywny.</w:t>
            </w:r>
          </w:p>
        </w:tc>
        <w:tc>
          <w:tcPr>
            <w:tcW w:w="1985" w:type="dxa"/>
            <w:gridSpan w:val="3"/>
          </w:tcPr>
          <w:p w:rsidR="002C1DAB" w:rsidRPr="001B2153" w:rsidRDefault="001B2153" w:rsidP="001B215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B2153">
              <w:rPr>
                <w:rFonts w:ascii="Times New Roman" w:eastAsia="Times New Roman" w:hAnsi="Times New Roman"/>
                <w:iCs/>
              </w:rPr>
              <w:lastRenderedPageBreak/>
              <w:t>Elementy wykładu problemowego, metoda projektu, giełda pomysłów.</w:t>
            </w:r>
          </w:p>
          <w:p w:rsidR="002C1DAB" w:rsidRPr="002C1DAB" w:rsidRDefault="002C1DAB" w:rsidP="002C1D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B2153" w:rsidRPr="001B2153" w:rsidRDefault="00FA3128" w:rsidP="001B215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Konwersatorium – zaliczenie na ocenę na podstawie </w:t>
            </w:r>
            <w:r w:rsidRPr="00446A8E">
              <w:rPr>
                <w:rFonts w:ascii="Times New Roman" w:hAnsi="Times New Roman"/>
              </w:rPr>
              <w:t xml:space="preserve"> sprawdzianów lub zadań o charakterze praktycznym.</w:t>
            </w:r>
          </w:p>
        </w:tc>
      </w:tr>
      <w:tr w:rsidR="006D792F" w:rsidRPr="000C4DFD" w:rsidTr="5E76448B">
        <w:trPr>
          <w:gridAfter w:val="1"/>
          <w:wAfter w:w="850" w:type="dxa"/>
        </w:trPr>
        <w:tc>
          <w:tcPr>
            <w:tcW w:w="2235" w:type="dxa"/>
          </w:tcPr>
          <w:p w:rsidR="006D792F" w:rsidRPr="00DE2729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lastRenderedPageBreak/>
              <w:t>Lektorat z języka obcego</w:t>
            </w:r>
          </w:p>
          <w:p w:rsidR="006D792F" w:rsidRPr="00DE2729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3"/>
          </w:tcPr>
          <w:p w:rsidR="006D792F" w:rsidRPr="00DE2729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</w:rPr>
              <w:t>Język angielski specjalistyczny</w:t>
            </w:r>
          </w:p>
        </w:tc>
        <w:tc>
          <w:tcPr>
            <w:tcW w:w="6237" w:type="dxa"/>
            <w:gridSpan w:val="5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umiejętności: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Posługuje się językiem angielskim</w:t>
            </w:r>
            <w:r w:rsidR="00DD514C" w:rsidRPr="00810721">
              <w:rPr>
                <w:rFonts w:ascii="Times New Roman" w:hAnsi="Times New Roman"/>
              </w:rPr>
              <w:t xml:space="preserve"> na poziomie B2+</w:t>
            </w:r>
            <w:r w:rsidRPr="00810721">
              <w:rPr>
                <w:rFonts w:ascii="Times New Roman" w:hAnsi="Times New Roman"/>
              </w:rPr>
              <w:t>.</w:t>
            </w:r>
          </w:p>
          <w:p w:rsidR="00DD514C" w:rsidRPr="00810721" w:rsidRDefault="00DD514C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posługiwać się słownictwem specjalistycznym z zakresu statystyki, analizy danych i informatyki.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zapoznać się z fachową literaturą z zakresu statystyki i eksploracji danych oraz dokumentacją informatyczną w języku angielskim.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napisać w języku angielskim tekst dotyczący zagadnień związanych z ukończonym kierunkiem studiów.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kompetencji społecznych: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przedstawić wyniki swojej pracy w języku angielskim.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</w:rPr>
              <w:t>- Komunikuje się w mowie i na piśmie w języku angielskim ze specjalistami ze swojej i pokrewnych dziedzin.</w:t>
            </w:r>
          </w:p>
        </w:tc>
        <w:tc>
          <w:tcPr>
            <w:tcW w:w="1985" w:type="dxa"/>
            <w:gridSpan w:val="3"/>
          </w:tcPr>
          <w:p w:rsidR="006D792F" w:rsidRPr="005C4138" w:rsidRDefault="005C4138" w:rsidP="5E764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76448B">
              <w:rPr>
                <w:rFonts w:ascii="Times New Roman" w:hAnsi="Times New Roman"/>
              </w:rPr>
              <w:t>Metoda kognitywno-komunikacyjna z zastosowaniem różnych mediów oraz urozmaiconych form pracy studenta takich jak: drama, pokaz, opis, opowiadanie, pogadanka.</w:t>
            </w:r>
          </w:p>
        </w:tc>
        <w:tc>
          <w:tcPr>
            <w:tcW w:w="2126" w:type="dxa"/>
            <w:gridSpan w:val="2"/>
          </w:tcPr>
          <w:p w:rsidR="006D792F" w:rsidRPr="005C4138" w:rsidRDefault="00FA3128" w:rsidP="00BD7F92">
            <w:pPr>
              <w:pStyle w:val="Domylni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Ćwiczenia – </w:t>
            </w:r>
            <w:r w:rsidR="00BD7F92">
              <w:rPr>
                <w:rFonts w:ascii="Times New Roman" w:hAnsi="Times New Roman" w:cs="Times New Roman"/>
              </w:rPr>
              <w:t>zaliczeni</w:t>
            </w:r>
            <w:r w:rsidR="00006665">
              <w:rPr>
                <w:rFonts w:ascii="Times New Roman" w:hAnsi="Times New Roman" w:cs="Times New Roman"/>
              </w:rPr>
              <w:t>e</w:t>
            </w:r>
            <w:r w:rsidR="00BD7F92">
              <w:rPr>
                <w:rFonts w:ascii="Times New Roman" w:hAnsi="Times New Roman" w:cs="Times New Roman"/>
              </w:rPr>
              <w:t xml:space="preserve"> na podstawie aktywności na zajęciach i sprawdzianów pisemnych, egzamin końcowy.</w:t>
            </w:r>
          </w:p>
        </w:tc>
      </w:tr>
      <w:tr w:rsidR="006D792F" w:rsidRPr="000C4DFD" w:rsidTr="5E76448B">
        <w:trPr>
          <w:gridAfter w:val="1"/>
          <w:wAfter w:w="850" w:type="dxa"/>
          <w:trHeight w:val="372"/>
        </w:trPr>
        <w:tc>
          <w:tcPr>
            <w:tcW w:w="2235" w:type="dxa"/>
            <w:vMerge w:val="restart"/>
          </w:tcPr>
          <w:p w:rsidR="006D792F" w:rsidRPr="00DC261F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Praca dyplomowa i/lub egzamin dyplomowy***</w:t>
            </w:r>
          </w:p>
        </w:tc>
        <w:tc>
          <w:tcPr>
            <w:tcW w:w="2551" w:type="dxa"/>
            <w:gridSpan w:val="3"/>
          </w:tcPr>
          <w:p w:rsidR="006D792F" w:rsidRPr="00DC261F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</w:rPr>
              <w:t>Wykład monograficzny I</w:t>
            </w:r>
          </w:p>
        </w:tc>
        <w:tc>
          <w:tcPr>
            <w:tcW w:w="6237" w:type="dxa"/>
            <w:gridSpan w:val="5"/>
            <w:vMerge w:val="restart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wiedzy: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Ma uporządkowaną wiedzę ogólną i specjalistyczną w zakresie metod matematycznych i statystycznych, eksploracji danych, uczenia maszynowego i programowania zawartą w treściach przedmiotów programu studiów.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umiejętności: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zastosować wiedzę matematyczną do formułowania, analizowania i rozwiązywania problemów analizy danych związanych z pracą dyplomową.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pozyskiwać informacje i dane z literatury, baz wiedzy, Internetu oraz innych wiarygodnych źródeł, integrować je, dokonywać ich interpretacji oraz wyciągać wnioski i formułować opinie.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lastRenderedPageBreak/>
              <w:t>- Potrafi przeprowadzić analizę danych bądź zbudować modele potrzebne w pracy dyplomowej w wybranym środowisku programistycznym.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utworzyć opracowanie przedstawiające określony problem z zakresu analizy danych i sposoby jego rozwiązania.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Potrafi w sposób przystępny przedstawić podstawowe fakty teoretyczne związane z zagadnieniem opisywanym w pracy dyplomowej.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D792F" w:rsidRPr="00810721" w:rsidRDefault="7DF06A16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0721">
              <w:rPr>
                <w:rFonts w:ascii="Times New Roman" w:hAnsi="Times New Roman"/>
                <w:u w:val="single"/>
              </w:rPr>
              <w:t>Efekty uczenia z zakresu kompetencji społecznych:</w:t>
            </w:r>
            <w:r w:rsidRPr="00810721">
              <w:rPr>
                <w:rFonts w:ascii="Times New Roman" w:hAnsi="Times New Roman"/>
              </w:rPr>
              <w:t xml:space="preserve"> 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Myśli twórczo w celu udoskonalenia istniejących bądź stworzenia nowych rozwiązań.</w:t>
            </w:r>
          </w:p>
          <w:p w:rsidR="006D792F" w:rsidRPr="00810721" w:rsidRDefault="7DF06A16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Samodzielnie i efektywnie pracuje z dużą ilością danych, dostrzega zależności i poprawnie wyciąga wnioski, posługując się zasadami logiki</w:t>
            </w:r>
            <w:r w:rsidR="59995D77" w:rsidRPr="00810721">
              <w:rPr>
                <w:rFonts w:ascii="Times New Roman" w:hAnsi="Times New Roman"/>
              </w:rPr>
              <w:t>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Jest nastawiony na jak najlepsze wykonanie zadania; dba o szczegół; jest systematyczny.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Skutecznie przekazuje innym swoje myśli w zrozumiały sposób; właściwie posługuje się terminologią fachową; potrafi nawiązać kontakt w obrębie swojej dziedziny i z osobą reprezentującą inną dziedzinę.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Jest nastawiony na nieustanne zdobywanie nowej wiedzy, umiejętności i doświadczeń; rozumie potrzebę ciągłego doskonalenia się i podnoszenia kompetencji zawodowych.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W pełni samodzielnie realizuje uzgodnione cele, podejmując samodzielne i czasami trudne decyzje; potrafi samodzielnie wyszukiwać informacje w literaturze.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Pracuje systematycznie i posiada umiejętność pozytywnego podejścia do trudności stojących na drodze do realizacji założonego celu; dotrzymuje terminów.</w:t>
            </w:r>
          </w:p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- Zna i przestrzega zasady i normy obowiązujące analityków danych, w tym normy etyczne związane z ochroną własności intelektualnej, korzystaniem z zasobów internetowych oraz prywatnością i bezpieczeństwem danych.</w:t>
            </w:r>
          </w:p>
        </w:tc>
        <w:tc>
          <w:tcPr>
            <w:tcW w:w="1985" w:type="dxa"/>
            <w:gridSpan w:val="3"/>
          </w:tcPr>
          <w:p w:rsidR="006D792F" w:rsidRPr="00DC261F" w:rsidRDefault="7B007D99" w:rsidP="003A1F4B">
            <w:pPr>
              <w:spacing w:after="0" w:line="240" w:lineRule="auto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</w:rPr>
              <w:lastRenderedPageBreak/>
              <w:t>Wykład - wykład informacyjny (konwencjonalny), wykład problemowy.</w:t>
            </w:r>
          </w:p>
        </w:tc>
        <w:tc>
          <w:tcPr>
            <w:tcW w:w="2126" w:type="dxa"/>
            <w:gridSpan w:val="2"/>
          </w:tcPr>
          <w:p w:rsidR="006D792F" w:rsidRPr="00DC261F" w:rsidRDefault="00BD7F92" w:rsidP="5E7644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 - z</w:t>
            </w:r>
            <w:r w:rsidR="2586D3B9" w:rsidRPr="5E76448B">
              <w:rPr>
                <w:rFonts w:ascii="Times New Roman" w:hAnsi="Times New Roman"/>
              </w:rPr>
              <w:t xml:space="preserve">aliczenie na podstawie obecności </w:t>
            </w:r>
            <w:r>
              <w:rPr>
                <w:rFonts w:ascii="Times New Roman" w:hAnsi="Times New Roman"/>
              </w:rPr>
              <w:t>lub sprawdzianu</w:t>
            </w:r>
            <w:r w:rsidR="2586D3B9" w:rsidRPr="5E76448B">
              <w:rPr>
                <w:rFonts w:ascii="Times New Roman" w:hAnsi="Times New Roman"/>
              </w:rPr>
              <w:t>.</w:t>
            </w:r>
          </w:p>
        </w:tc>
      </w:tr>
      <w:tr w:rsidR="006D792F" w:rsidRPr="000C4DFD" w:rsidTr="5E76448B">
        <w:trPr>
          <w:gridAfter w:val="1"/>
          <w:wAfter w:w="850" w:type="dxa"/>
          <w:trHeight w:val="562"/>
        </w:trPr>
        <w:tc>
          <w:tcPr>
            <w:tcW w:w="2235" w:type="dxa"/>
            <w:vMerge/>
          </w:tcPr>
          <w:p w:rsidR="006D792F" w:rsidRPr="00DC261F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6D792F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</w:rPr>
              <w:t>Wykład monograficzny II</w:t>
            </w:r>
          </w:p>
        </w:tc>
        <w:tc>
          <w:tcPr>
            <w:tcW w:w="6237" w:type="dxa"/>
            <w:gridSpan w:val="5"/>
            <w:vMerge/>
          </w:tcPr>
          <w:p w:rsidR="006D792F" w:rsidRPr="00457D2A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7DF07843" w:rsidRDefault="7DF07843" w:rsidP="003A1F4B">
            <w:pPr>
              <w:spacing w:after="0" w:line="240" w:lineRule="auto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</w:rPr>
              <w:t>Wykład - wykład informacyjny (konwencjonalny), wykład problemowy.</w:t>
            </w:r>
          </w:p>
        </w:tc>
        <w:tc>
          <w:tcPr>
            <w:tcW w:w="2126" w:type="dxa"/>
            <w:gridSpan w:val="2"/>
          </w:tcPr>
          <w:p w:rsidR="6047C05E" w:rsidRDefault="00BD7F92" w:rsidP="5E764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 - e</w:t>
            </w:r>
            <w:r w:rsidR="6047C05E" w:rsidRPr="5E76448B">
              <w:rPr>
                <w:rFonts w:ascii="Times New Roman" w:hAnsi="Times New Roman"/>
              </w:rPr>
              <w:t>gzamin.</w:t>
            </w:r>
          </w:p>
        </w:tc>
      </w:tr>
      <w:tr w:rsidR="006D792F" w:rsidRPr="000C4DFD" w:rsidTr="5E76448B">
        <w:trPr>
          <w:gridAfter w:val="1"/>
          <w:wAfter w:w="850" w:type="dxa"/>
          <w:trHeight w:val="556"/>
        </w:trPr>
        <w:tc>
          <w:tcPr>
            <w:tcW w:w="2235" w:type="dxa"/>
            <w:vMerge/>
          </w:tcPr>
          <w:p w:rsidR="006D792F" w:rsidRPr="00DC261F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6D792F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</w:rPr>
              <w:t>Seminarium magisterskie I</w:t>
            </w:r>
          </w:p>
        </w:tc>
        <w:tc>
          <w:tcPr>
            <w:tcW w:w="6237" w:type="dxa"/>
            <w:gridSpan w:val="5"/>
            <w:vMerge/>
          </w:tcPr>
          <w:p w:rsidR="006D792F" w:rsidRPr="00457D2A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39688CA3" w:rsidRDefault="39688CA3" w:rsidP="003A1F4B">
            <w:pPr>
              <w:spacing w:after="0" w:line="240" w:lineRule="auto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</w:rPr>
              <w:t>Seminarium – metoda referatu, seminaryjna.</w:t>
            </w:r>
          </w:p>
        </w:tc>
        <w:tc>
          <w:tcPr>
            <w:tcW w:w="2126" w:type="dxa"/>
            <w:gridSpan w:val="2"/>
          </w:tcPr>
          <w:p w:rsidR="6A72451D" w:rsidRDefault="00BD7F92" w:rsidP="5E764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- z</w:t>
            </w:r>
            <w:r w:rsidR="6A72451D" w:rsidRPr="5E76448B">
              <w:rPr>
                <w:rFonts w:ascii="Times New Roman" w:hAnsi="Times New Roman"/>
              </w:rPr>
              <w:t xml:space="preserve">aliczenie na podstawie przygotowanych prac </w:t>
            </w:r>
            <w:r w:rsidR="6A72451D" w:rsidRPr="5E76448B">
              <w:rPr>
                <w:rFonts w:ascii="Times New Roman" w:hAnsi="Times New Roman"/>
              </w:rPr>
              <w:lastRenderedPageBreak/>
              <w:t>lub wygłoszonych referatów.</w:t>
            </w:r>
          </w:p>
        </w:tc>
      </w:tr>
      <w:tr w:rsidR="006D792F" w:rsidRPr="000C4DFD" w:rsidTr="5E76448B">
        <w:trPr>
          <w:gridAfter w:val="1"/>
          <w:wAfter w:w="850" w:type="dxa"/>
          <w:trHeight w:val="692"/>
        </w:trPr>
        <w:tc>
          <w:tcPr>
            <w:tcW w:w="2235" w:type="dxa"/>
            <w:vMerge/>
          </w:tcPr>
          <w:p w:rsidR="006D792F" w:rsidRPr="00DC261F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6D792F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</w:rPr>
              <w:t>Seminarium magisterskie II</w:t>
            </w:r>
          </w:p>
        </w:tc>
        <w:tc>
          <w:tcPr>
            <w:tcW w:w="6237" w:type="dxa"/>
            <w:gridSpan w:val="5"/>
            <w:vMerge/>
          </w:tcPr>
          <w:p w:rsidR="006D792F" w:rsidRPr="00457D2A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AB21530" w:rsidRDefault="0AB21530" w:rsidP="003A1F4B">
            <w:pPr>
              <w:spacing w:after="0" w:line="240" w:lineRule="auto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</w:rPr>
              <w:t>Seminarium – metoda referatu, seminaryjna.</w:t>
            </w:r>
          </w:p>
        </w:tc>
        <w:tc>
          <w:tcPr>
            <w:tcW w:w="2126" w:type="dxa"/>
            <w:gridSpan w:val="2"/>
          </w:tcPr>
          <w:p w:rsidR="73853871" w:rsidRDefault="00BD7F92" w:rsidP="5E764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- z</w:t>
            </w:r>
            <w:r w:rsidR="73853871" w:rsidRPr="5E76448B">
              <w:rPr>
                <w:rFonts w:ascii="Times New Roman" w:hAnsi="Times New Roman"/>
              </w:rPr>
              <w:t>aliczenie na podstawie przygotowanych prac lub wygłoszonych referatów.</w:t>
            </w:r>
            <w:r>
              <w:rPr>
                <w:rFonts w:ascii="Times New Roman" w:hAnsi="Times New Roman"/>
              </w:rPr>
              <w:t xml:space="preserve"> Warunkiem zaliczenia seminarium jest złożenie pracy magisterskiej.</w:t>
            </w:r>
          </w:p>
        </w:tc>
      </w:tr>
      <w:tr w:rsidR="006D792F" w:rsidRPr="000C4DFD" w:rsidTr="5E76448B">
        <w:trPr>
          <w:gridAfter w:val="1"/>
          <w:wAfter w:w="850" w:type="dxa"/>
        </w:trPr>
        <w:tc>
          <w:tcPr>
            <w:tcW w:w="2235" w:type="dxa"/>
            <w:vMerge/>
          </w:tcPr>
          <w:p w:rsidR="006D792F" w:rsidRPr="00DC261F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6D792F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5E76448B">
              <w:rPr>
                <w:rFonts w:ascii="Times New Roman" w:hAnsi="Times New Roman"/>
              </w:rPr>
              <w:t>Praca dyplomowa i egzamin dyplomowy</w:t>
            </w:r>
          </w:p>
        </w:tc>
        <w:tc>
          <w:tcPr>
            <w:tcW w:w="6237" w:type="dxa"/>
            <w:gridSpan w:val="5"/>
            <w:vMerge/>
          </w:tcPr>
          <w:p w:rsidR="006D792F" w:rsidRPr="00DC261F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5E76448B" w:rsidRDefault="5E76448B" w:rsidP="5E76448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5E76448B" w:rsidRPr="00BD7F92" w:rsidRDefault="00BD7F92" w:rsidP="5E76448B">
            <w:pPr>
              <w:rPr>
                <w:rFonts w:ascii="Times New Roman" w:hAnsi="Times New Roman"/>
              </w:rPr>
            </w:pPr>
            <w:r w:rsidRPr="00BD7F92">
              <w:rPr>
                <w:rFonts w:ascii="Times New Roman" w:hAnsi="Times New Roman"/>
              </w:rPr>
              <w:t>Egzamin dyplomowy.</w:t>
            </w:r>
          </w:p>
        </w:tc>
      </w:tr>
      <w:tr w:rsidR="006D792F" w:rsidRPr="000C4DFD" w:rsidTr="5E76448B">
        <w:trPr>
          <w:gridAfter w:val="1"/>
          <w:wAfter w:w="850" w:type="dxa"/>
        </w:trPr>
        <w:tc>
          <w:tcPr>
            <w:tcW w:w="15134" w:type="dxa"/>
            <w:gridSpan w:val="14"/>
            <w:shd w:val="clear" w:color="auto" w:fill="D9D9D9" w:themeFill="background1" w:themeFillShade="D9"/>
          </w:tcPr>
          <w:p w:rsidR="006D792F" w:rsidRPr="00DC261F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Praktyki**</w:t>
            </w:r>
          </w:p>
        </w:tc>
      </w:tr>
      <w:tr w:rsidR="006D792F" w:rsidRPr="000C4DFD" w:rsidTr="5E76448B">
        <w:trPr>
          <w:gridAfter w:val="1"/>
          <w:wAfter w:w="850" w:type="dxa"/>
        </w:trPr>
        <w:tc>
          <w:tcPr>
            <w:tcW w:w="2235" w:type="dxa"/>
          </w:tcPr>
          <w:p w:rsidR="006D792F" w:rsidRPr="00810721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Wymiar praktyk</w:t>
            </w:r>
          </w:p>
        </w:tc>
        <w:tc>
          <w:tcPr>
            <w:tcW w:w="12899" w:type="dxa"/>
            <w:gridSpan w:val="13"/>
          </w:tcPr>
          <w:p w:rsidR="006D792F" w:rsidRPr="00810721" w:rsidRDefault="006D792F" w:rsidP="5E76448B">
            <w:pPr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Nie dotyczy</w:t>
            </w:r>
          </w:p>
        </w:tc>
      </w:tr>
      <w:tr w:rsidR="006D792F" w:rsidRPr="000C4DFD" w:rsidTr="5E76448B">
        <w:trPr>
          <w:gridAfter w:val="1"/>
          <w:wAfter w:w="850" w:type="dxa"/>
        </w:trPr>
        <w:tc>
          <w:tcPr>
            <w:tcW w:w="2235" w:type="dxa"/>
          </w:tcPr>
          <w:p w:rsidR="006D792F" w:rsidRPr="00810721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lastRenderedPageBreak/>
              <w:t>Forma odbywania praktyk</w:t>
            </w:r>
          </w:p>
        </w:tc>
        <w:tc>
          <w:tcPr>
            <w:tcW w:w="12899" w:type="dxa"/>
            <w:gridSpan w:val="13"/>
          </w:tcPr>
          <w:p w:rsidR="006D792F" w:rsidRPr="00810721" w:rsidRDefault="006D792F" w:rsidP="5E76448B">
            <w:pPr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Nie dotyczy</w:t>
            </w:r>
          </w:p>
        </w:tc>
      </w:tr>
      <w:tr w:rsidR="006D792F" w:rsidRPr="000C4DFD" w:rsidTr="5E76448B">
        <w:trPr>
          <w:gridAfter w:val="1"/>
          <w:wAfter w:w="850" w:type="dxa"/>
        </w:trPr>
        <w:tc>
          <w:tcPr>
            <w:tcW w:w="2235" w:type="dxa"/>
          </w:tcPr>
          <w:p w:rsidR="006D792F" w:rsidRPr="00810721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 xml:space="preserve">Zasady odbywania praktyk </w:t>
            </w:r>
          </w:p>
        </w:tc>
        <w:tc>
          <w:tcPr>
            <w:tcW w:w="12899" w:type="dxa"/>
            <w:gridSpan w:val="13"/>
          </w:tcPr>
          <w:p w:rsidR="006D792F" w:rsidRPr="00810721" w:rsidRDefault="006D792F" w:rsidP="5E76448B">
            <w:pPr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Nie dotyczy</w:t>
            </w:r>
          </w:p>
        </w:tc>
      </w:tr>
      <w:tr w:rsidR="006D792F" w:rsidRPr="000C4DFD" w:rsidTr="5E76448B">
        <w:trPr>
          <w:gridAfter w:val="1"/>
          <w:wAfter w:w="850" w:type="dxa"/>
        </w:trPr>
        <w:tc>
          <w:tcPr>
            <w:tcW w:w="15134" w:type="dxa"/>
            <w:gridSpan w:val="14"/>
            <w:shd w:val="clear" w:color="auto" w:fill="D9D9D9" w:themeFill="background1" w:themeFillShade="D9"/>
          </w:tcPr>
          <w:p w:rsidR="006D792F" w:rsidRPr="00894B4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Szczegółowe wskaźniki punktacji ECTS</w:t>
            </w:r>
          </w:p>
          <w:p w:rsidR="006D792F" w:rsidRPr="00894B4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792F" w:rsidRPr="000C4DFD" w:rsidTr="5E76448B">
        <w:trPr>
          <w:gridAfter w:val="1"/>
          <w:wAfter w:w="850" w:type="dxa"/>
          <w:trHeight w:val="593"/>
        </w:trPr>
        <w:tc>
          <w:tcPr>
            <w:tcW w:w="15134" w:type="dxa"/>
            <w:gridSpan w:val="14"/>
            <w:shd w:val="clear" w:color="auto" w:fill="F2F2F2" w:themeFill="background1" w:themeFillShade="F2"/>
          </w:tcPr>
          <w:p w:rsidR="006D792F" w:rsidRPr="00894B41" w:rsidRDefault="006D792F" w:rsidP="5E764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</w:rPr>
              <w:t>Dyscypliny naukowe lub artystyczne,</w:t>
            </w:r>
            <w:r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do których odnoszą się efekty uczenia się:</w:t>
            </w:r>
          </w:p>
          <w:p w:rsidR="006D792F" w:rsidRPr="00894B41" w:rsidRDefault="006D792F" w:rsidP="5E7644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6D792F" w:rsidRPr="005F230D" w:rsidTr="5E76448B">
        <w:trPr>
          <w:gridAfter w:val="1"/>
          <w:wAfter w:w="850" w:type="dxa"/>
        </w:trPr>
        <w:tc>
          <w:tcPr>
            <w:tcW w:w="2816" w:type="dxa"/>
            <w:gridSpan w:val="2"/>
            <w:vMerge w:val="restart"/>
          </w:tcPr>
          <w:p w:rsidR="006D792F" w:rsidRPr="00810721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9" w:type="dxa"/>
            <w:gridSpan w:val="8"/>
            <w:vMerge w:val="restart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Dyscyplina naukowa lub artystyczna</w:t>
            </w:r>
          </w:p>
        </w:tc>
        <w:tc>
          <w:tcPr>
            <w:tcW w:w="3969" w:type="dxa"/>
            <w:gridSpan w:val="4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Punkty ECTS</w:t>
            </w:r>
          </w:p>
        </w:tc>
      </w:tr>
      <w:tr w:rsidR="006D792F" w:rsidRPr="005F230D" w:rsidTr="5E76448B">
        <w:trPr>
          <w:gridAfter w:val="1"/>
          <w:wAfter w:w="850" w:type="dxa"/>
        </w:trPr>
        <w:tc>
          <w:tcPr>
            <w:tcW w:w="2816" w:type="dxa"/>
            <w:gridSpan w:val="2"/>
            <w:vMerge/>
          </w:tcPr>
          <w:p w:rsidR="006D792F" w:rsidRPr="00810721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49" w:type="dxa"/>
            <w:gridSpan w:val="8"/>
            <w:vMerge/>
          </w:tcPr>
          <w:p w:rsidR="006D792F" w:rsidRPr="00810721" w:rsidRDefault="006D792F" w:rsidP="006D79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gridSpan w:val="3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liczba</w:t>
            </w:r>
          </w:p>
        </w:tc>
        <w:tc>
          <w:tcPr>
            <w:tcW w:w="1559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6D792F" w:rsidRPr="005F230D" w:rsidTr="5E76448B">
        <w:trPr>
          <w:gridAfter w:val="1"/>
          <w:wAfter w:w="850" w:type="dxa"/>
        </w:trPr>
        <w:tc>
          <w:tcPr>
            <w:tcW w:w="2816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8349" w:type="dxa"/>
            <w:gridSpan w:val="8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Matematyka</w:t>
            </w:r>
          </w:p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gridSpan w:val="3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5</w:t>
            </w:r>
            <w:r w:rsidR="00DD514C" w:rsidRPr="0081072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59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6</w:t>
            </w:r>
            <w:r w:rsidR="00DD514C" w:rsidRPr="00810721">
              <w:rPr>
                <w:rFonts w:ascii="Times New Roman" w:hAnsi="Times New Roman"/>
                <w:b/>
                <w:bCs/>
              </w:rPr>
              <w:t>2</w:t>
            </w:r>
            <w:r w:rsidRPr="00810721">
              <w:rPr>
                <w:rFonts w:ascii="Times New Roman" w:hAnsi="Times New Roman"/>
                <w:b/>
                <w:bCs/>
              </w:rPr>
              <w:t>%</w:t>
            </w:r>
            <w:r w:rsidR="002C1DAB" w:rsidRPr="0081072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D792F" w:rsidRPr="005F230D" w:rsidTr="5E76448B">
        <w:trPr>
          <w:gridAfter w:val="1"/>
          <w:wAfter w:w="850" w:type="dxa"/>
        </w:trPr>
        <w:tc>
          <w:tcPr>
            <w:tcW w:w="2816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349" w:type="dxa"/>
            <w:gridSpan w:val="8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Informatyka</w:t>
            </w:r>
          </w:p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gridSpan w:val="3"/>
          </w:tcPr>
          <w:p w:rsidR="006D792F" w:rsidRPr="00810721" w:rsidRDefault="00DD514C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559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3</w:t>
            </w:r>
            <w:r w:rsidR="00DD514C" w:rsidRPr="00810721">
              <w:rPr>
                <w:rFonts w:ascii="Times New Roman" w:hAnsi="Times New Roman"/>
                <w:b/>
                <w:bCs/>
              </w:rPr>
              <w:t>8</w:t>
            </w:r>
            <w:r w:rsidRPr="00810721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6D792F" w:rsidRPr="000C4DFD" w:rsidTr="5E76448B">
        <w:trPr>
          <w:gridAfter w:val="1"/>
          <w:wAfter w:w="850" w:type="dxa"/>
        </w:trPr>
        <w:tc>
          <w:tcPr>
            <w:tcW w:w="15134" w:type="dxa"/>
            <w:gridSpan w:val="14"/>
            <w:shd w:val="clear" w:color="auto" w:fill="D9D9D9" w:themeFill="background1" w:themeFillShade="D9"/>
          </w:tcPr>
          <w:p w:rsidR="006D792F" w:rsidRPr="000C4DFD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92F" w:rsidRPr="002C4601" w:rsidTr="5E76448B">
        <w:trPr>
          <w:cantSplit/>
          <w:trHeight w:val="3396"/>
        </w:trPr>
        <w:tc>
          <w:tcPr>
            <w:tcW w:w="2235" w:type="dxa"/>
            <w:vMerge w:val="restart"/>
          </w:tcPr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Grupy przedmiotów zajęć</w:t>
            </w:r>
          </w:p>
        </w:tc>
        <w:tc>
          <w:tcPr>
            <w:tcW w:w="2504" w:type="dxa"/>
            <w:gridSpan w:val="2"/>
            <w:vMerge w:val="restart"/>
          </w:tcPr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Przedmiot</w:t>
            </w:r>
          </w:p>
        </w:tc>
        <w:tc>
          <w:tcPr>
            <w:tcW w:w="1606" w:type="dxa"/>
            <w:gridSpan w:val="2"/>
            <w:vMerge w:val="restart"/>
          </w:tcPr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Liczba punktów ECTS</w:t>
            </w:r>
          </w:p>
        </w:tc>
        <w:tc>
          <w:tcPr>
            <w:tcW w:w="4820" w:type="dxa"/>
            <w:gridSpan w:val="5"/>
          </w:tcPr>
          <w:p w:rsidR="006D792F" w:rsidRPr="000C4DFD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92F" w:rsidRPr="000C4DFD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92F" w:rsidRPr="000C4DFD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792F" w:rsidRPr="00434C3B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Liczba ECTS w dyscyplinie:</w:t>
            </w:r>
          </w:p>
          <w:p w:rsidR="006D792F" w:rsidRPr="00CB6375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5E76448B">
              <w:rPr>
                <w:rFonts w:ascii="Times New Roman" w:hAnsi="Times New Roman"/>
                <w:i/>
                <w:iCs/>
              </w:rPr>
              <w:t>(wpisać nazwy dyscyplin)****</w:t>
            </w:r>
          </w:p>
        </w:tc>
        <w:tc>
          <w:tcPr>
            <w:tcW w:w="851" w:type="dxa"/>
            <w:vMerge w:val="restart"/>
            <w:textDirection w:val="btLr"/>
          </w:tcPr>
          <w:p w:rsidR="006D792F" w:rsidRPr="00434C3B" w:rsidRDefault="006D792F" w:rsidP="5E76448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Liczba  punktów ECTS z zajęć do wyboru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textDirection w:val="btLr"/>
          </w:tcPr>
          <w:p w:rsidR="006D792F" w:rsidRPr="00434C3B" w:rsidRDefault="006D792F" w:rsidP="5E76448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</w:rPr>
              <w:t>Liczba punktów ECTS, jaką student uzyskuje w ramach zajęć  prowadzonych z bezpośrednim</w:t>
            </w:r>
            <w:r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udziałem nauczycieli akademickich lub innych osób prowadzących zajęcia</w:t>
            </w:r>
          </w:p>
        </w:tc>
        <w:tc>
          <w:tcPr>
            <w:tcW w:w="2409" w:type="dxa"/>
            <w:gridSpan w:val="2"/>
            <w:vMerge w:val="restart"/>
            <w:textDirection w:val="btLr"/>
          </w:tcPr>
          <w:p w:rsidR="006D792F" w:rsidRPr="00434C3B" w:rsidRDefault="006D792F" w:rsidP="5E7644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hAnsi="Times New Roman"/>
                <w:b/>
                <w:bCs/>
              </w:rPr>
              <w:t>Liczba  punktów ECTS, które student uzyskuje realizując:</w:t>
            </w:r>
          </w:p>
          <w:p w:rsidR="006D792F" w:rsidRPr="00434C3B" w:rsidRDefault="006D792F" w:rsidP="5E7644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>zajęcia związane z prowadzoną w uczelni działalnością naukową w dyscyplinie lub dyscyplinach, do których przyporządkowany jest kierunek studiów</w:t>
            </w:r>
            <w:r w:rsidRPr="5E76448B">
              <w:rPr>
                <w:rFonts w:ascii="Times New Roman" w:hAnsi="Times New Roman"/>
                <w:b/>
                <w:bCs/>
                <w:lang w:eastAsia="pl-PL"/>
              </w:rPr>
              <w:t xml:space="preserve">*****/  </w:t>
            </w:r>
            <w:r w:rsidRPr="5E76448B">
              <w:rPr>
                <w:rFonts w:ascii="Times New Roman" w:eastAsia="Times New Roman" w:hAnsi="Times New Roman"/>
                <w:b/>
                <w:bCs/>
                <w:lang w:eastAsia="pl-PL"/>
              </w:rPr>
              <w:t>zajęcia kształtujące umiejętności praktyczne</w:t>
            </w:r>
            <w:r w:rsidRPr="5E76448B">
              <w:rPr>
                <w:rFonts w:ascii="Times New Roman" w:hAnsi="Times New Roman"/>
                <w:b/>
                <w:bCs/>
                <w:lang w:eastAsia="pl-PL"/>
              </w:rPr>
              <w:t xml:space="preserve"> ******</w:t>
            </w:r>
          </w:p>
          <w:p w:rsidR="006D792F" w:rsidRPr="00434C3B" w:rsidRDefault="006D792F" w:rsidP="5E76448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792F" w:rsidRPr="002C4601" w:rsidTr="5E76448B">
        <w:trPr>
          <w:cantSplit/>
          <w:trHeight w:val="1271"/>
        </w:trPr>
        <w:tc>
          <w:tcPr>
            <w:tcW w:w="2235" w:type="dxa"/>
            <w:vMerge/>
          </w:tcPr>
          <w:p w:rsidR="006D792F" w:rsidRPr="000C4DFD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</w:tcPr>
          <w:p w:rsidR="006D792F" w:rsidRPr="000C4DFD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</w:tcPr>
          <w:p w:rsidR="006D792F" w:rsidRPr="000C4DFD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Matematyka</w:t>
            </w:r>
          </w:p>
        </w:tc>
        <w:tc>
          <w:tcPr>
            <w:tcW w:w="1701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Informatyka</w:t>
            </w:r>
          </w:p>
        </w:tc>
        <w:tc>
          <w:tcPr>
            <w:tcW w:w="1559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Pozostałe</w:t>
            </w:r>
          </w:p>
        </w:tc>
        <w:tc>
          <w:tcPr>
            <w:tcW w:w="851" w:type="dxa"/>
            <w:vMerge/>
            <w:textDirection w:val="btLr"/>
          </w:tcPr>
          <w:p w:rsidR="006D792F" w:rsidRPr="000C4DFD" w:rsidRDefault="006D792F" w:rsidP="006D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6D792F" w:rsidRPr="000C4DFD" w:rsidRDefault="006D792F" w:rsidP="006D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gridSpan w:val="2"/>
            <w:vMerge/>
            <w:textDirection w:val="btLr"/>
          </w:tcPr>
          <w:p w:rsidR="006D792F" w:rsidRPr="002C4601" w:rsidRDefault="006D792F" w:rsidP="006D7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D792F" w:rsidRPr="001605BA" w:rsidTr="5E76448B">
        <w:tc>
          <w:tcPr>
            <w:tcW w:w="2235" w:type="dxa"/>
            <w:vMerge w:val="restart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lastRenderedPageBreak/>
              <w:t>Przedmioty obowiązkowe z zakresu statystyki i eksploracji danych</w:t>
            </w:r>
          </w:p>
        </w:tc>
        <w:tc>
          <w:tcPr>
            <w:tcW w:w="2504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810721">
              <w:rPr>
                <w:rFonts w:ascii="Times New Roman" w:hAnsi="Times New Roman"/>
              </w:rPr>
              <w:t>Text-mining</w:t>
            </w:r>
            <w:proofErr w:type="spellEnd"/>
          </w:p>
        </w:tc>
        <w:tc>
          <w:tcPr>
            <w:tcW w:w="1606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6D792F" w:rsidRPr="00810721" w:rsidRDefault="00DD514C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6D792F" w:rsidRPr="00810721" w:rsidRDefault="00DD514C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810721" w:rsidRDefault="00835F48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gridSpan w:val="2"/>
          </w:tcPr>
          <w:p w:rsidR="006D792F" w:rsidRPr="00810721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</w:tr>
      <w:tr w:rsidR="006D792F" w:rsidRPr="001605BA" w:rsidTr="5E76448B">
        <w:tc>
          <w:tcPr>
            <w:tcW w:w="2235" w:type="dxa"/>
            <w:vMerge/>
          </w:tcPr>
          <w:p w:rsidR="006D792F" w:rsidRPr="00810721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Wprowadzenie do </w:t>
            </w:r>
            <w:proofErr w:type="spellStart"/>
            <w:r w:rsidRPr="00810721">
              <w:rPr>
                <w:rFonts w:ascii="Times New Roman" w:hAnsi="Times New Roman"/>
              </w:rPr>
              <w:t>deep-learning</w:t>
            </w:r>
            <w:proofErr w:type="spellEnd"/>
          </w:p>
        </w:tc>
        <w:tc>
          <w:tcPr>
            <w:tcW w:w="1606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6D792F" w:rsidRPr="00810721" w:rsidRDefault="00DD514C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6D792F" w:rsidRPr="00810721" w:rsidRDefault="00DD514C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810721" w:rsidRDefault="00835F48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gridSpan w:val="2"/>
          </w:tcPr>
          <w:p w:rsidR="006D792F" w:rsidRPr="00810721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</w:tr>
      <w:tr w:rsidR="006D792F" w:rsidRPr="001605BA" w:rsidTr="5E76448B">
        <w:tc>
          <w:tcPr>
            <w:tcW w:w="2235" w:type="dxa"/>
            <w:vMerge/>
          </w:tcPr>
          <w:p w:rsidR="006D792F" w:rsidRPr="00810721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Wizualizacja danych</w:t>
            </w:r>
          </w:p>
        </w:tc>
        <w:tc>
          <w:tcPr>
            <w:tcW w:w="1606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810721" w:rsidRDefault="006E3352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gridSpan w:val="2"/>
          </w:tcPr>
          <w:p w:rsidR="006D792F" w:rsidRPr="00810721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3</w:t>
            </w:r>
          </w:p>
        </w:tc>
      </w:tr>
      <w:tr w:rsidR="006D792F" w:rsidRPr="001605BA" w:rsidTr="5E76448B">
        <w:tc>
          <w:tcPr>
            <w:tcW w:w="2235" w:type="dxa"/>
            <w:vMerge/>
          </w:tcPr>
          <w:p w:rsidR="006D792F" w:rsidRPr="00810721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 xml:space="preserve">Statystyka </w:t>
            </w:r>
            <w:proofErr w:type="spellStart"/>
            <w:r w:rsidRPr="00810721">
              <w:rPr>
                <w:rFonts w:ascii="Times New Roman" w:hAnsi="Times New Roman"/>
              </w:rPr>
              <w:t>bayesowska</w:t>
            </w:r>
            <w:proofErr w:type="spellEnd"/>
          </w:p>
        </w:tc>
        <w:tc>
          <w:tcPr>
            <w:tcW w:w="1606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810721" w:rsidRDefault="00835F48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gridSpan w:val="2"/>
          </w:tcPr>
          <w:p w:rsidR="006D792F" w:rsidRPr="00810721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</w:tr>
      <w:tr w:rsidR="006D792F" w:rsidRPr="001605BA" w:rsidTr="5E76448B">
        <w:tc>
          <w:tcPr>
            <w:tcW w:w="2235" w:type="dxa"/>
            <w:vMerge/>
          </w:tcPr>
          <w:p w:rsidR="006D792F" w:rsidRPr="00810721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Biostatystyka</w:t>
            </w:r>
          </w:p>
        </w:tc>
        <w:tc>
          <w:tcPr>
            <w:tcW w:w="1606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810721" w:rsidRDefault="00835F48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gridSpan w:val="2"/>
          </w:tcPr>
          <w:p w:rsidR="006D792F" w:rsidRPr="00810721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</w:tr>
      <w:tr w:rsidR="006D792F" w:rsidRPr="001605BA" w:rsidTr="5E76448B">
        <w:tc>
          <w:tcPr>
            <w:tcW w:w="2235" w:type="dxa"/>
            <w:vMerge/>
          </w:tcPr>
          <w:p w:rsidR="006D792F" w:rsidRPr="00810721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Analiza szeregów czasowych</w:t>
            </w:r>
          </w:p>
        </w:tc>
        <w:tc>
          <w:tcPr>
            <w:tcW w:w="1606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810721" w:rsidRDefault="00835F48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gridSpan w:val="2"/>
          </w:tcPr>
          <w:p w:rsidR="006D792F" w:rsidRPr="00810721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</w:tr>
      <w:tr w:rsidR="006D792F" w:rsidRPr="001605BA" w:rsidTr="5E76448B">
        <w:tc>
          <w:tcPr>
            <w:tcW w:w="2235" w:type="dxa"/>
            <w:vMerge w:val="restart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Przedmioty obowiązkowe z zakresu informatyki</w:t>
            </w:r>
          </w:p>
        </w:tc>
        <w:tc>
          <w:tcPr>
            <w:tcW w:w="2504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Aspekty informatyczne analizy danych</w:t>
            </w:r>
          </w:p>
        </w:tc>
        <w:tc>
          <w:tcPr>
            <w:tcW w:w="1606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810721" w:rsidRDefault="00835F48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gridSpan w:val="2"/>
          </w:tcPr>
          <w:p w:rsidR="006D792F" w:rsidRPr="00810721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</w:tr>
      <w:tr w:rsidR="006D792F" w:rsidRPr="001605BA" w:rsidTr="5E76448B">
        <w:tc>
          <w:tcPr>
            <w:tcW w:w="2235" w:type="dxa"/>
            <w:vMerge/>
          </w:tcPr>
          <w:p w:rsidR="006D792F" w:rsidRPr="00810721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Eksploracja masywnych zbiorów danych</w:t>
            </w:r>
          </w:p>
        </w:tc>
        <w:tc>
          <w:tcPr>
            <w:tcW w:w="1606" w:type="dxa"/>
            <w:gridSpan w:val="2"/>
          </w:tcPr>
          <w:p w:rsidR="006D792F" w:rsidRPr="0081072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81072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810721" w:rsidRDefault="00835F48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gridSpan w:val="2"/>
          </w:tcPr>
          <w:p w:rsidR="006D792F" w:rsidRPr="00810721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</w:tr>
      <w:tr w:rsidR="00D85B47" w:rsidRPr="001605BA" w:rsidTr="5E76448B">
        <w:tc>
          <w:tcPr>
            <w:tcW w:w="2235" w:type="dxa"/>
            <w:vMerge w:val="restart"/>
            <w:shd w:val="clear" w:color="auto" w:fill="auto"/>
          </w:tcPr>
          <w:p w:rsidR="00D85B47" w:rsidRPr="00810721" w:rsidRDefault="00D85B47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Grupa A przedmiotów  do wyboru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D85B47" w:rsidRPr="00810721" w:rsidRDefault="00D85B4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Analiza sygnałów i obrazów</w:t>
            </w:r>
          </w:p>
        </w:tc>
        <w:tc>
          <w:tcPr>
            <w:tcW w:w="1606" w:type="dxa"/>
            <w:gridSpan w:val="2"/>
            <w:vMerge w:val="restart"/>
            <w:shd w:val="clear" w:color="auto" w:fill="auto"/>
          </w:tcPr>
          <w:p w:rsidR="00D85B47" w:rsidRPr="00810721" w:rsidRDefault="00D85B47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D85B47" w:rsidRPr="00810721" w:rsidRDefault="00D85B47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D85B47" w:rsidRPr="00810721" w:rsidRDefault="00D85B47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</w:tr>
      <w:tr w:rsidR="00D85B47" w:rsidRPr="001605BA" w:rsidTr="5E76448B">
        <w:tc>
          <w:tcPr>
            <w:tcW w:w="2235" w:type="dxa"/>
            <w:vMerge/>
          </w:tcPr>
          <w:p w:rsidR="00D85B47" w:rsidRPr="00810721" w:rsidRDefault="00D85B47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:rsidR="00D85B47" w:rsidRPr="00810721" w:rsidRDefault="00D85B4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Analiza modeli ekonomicznych</w:t>
            </w:r>
          </w:p>
        </w:tc>
        <w:tc>
          <w:tcPr>
            <w:tcW w:w="1606" w:type="dxa"/>
            <w:gridSpan w:val="2"/>
            <w:vMerge/>
          </w:tcPr>
          <w:p w:rsidR="00D85B47" w:rsidRPr="00810721" w:rsidRDefault="00D85B47" w:rsidP="006D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trike/>
              </w:rPr>
            </w:pPr>
          </w:p>
        </w:tc>
        <w:tc>
          <w:tcPr>
            <w:tcW w:w="1560" w:type="dxa"/>
            <w:vMerge/>
          </w:tcPr>
          <w:p w:rsidR="00D85B47" w:rsidRPr="00810721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</w:rPr>
            </w:pPr>
          </w:p>
        </w:tc>
        <w:tc>
          <w:tcPr>
            <w:tcW w:w="1701" w:type="dxa"/>
            <w:gridSpan w:val="2"/>
            <w:vMerge/>
          </w:tcPr>
          <w:p w:rsidR="00D85B47" w:rsidRPr="00810721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</w:rPr>
            </w:pPr>
          </w:p>
        </w:tc>
        <w:tc>
          <w:tcPr>
            <w:tcW w:w="1559" w:type="dxa"/>
            <w:gridSpan w:val="2"/>
            <w:vMerge/>
          </w:tcPr>
          <w:p w:rsidR="00D85B47" w:rsidRPr="00810721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</w:rPr>
            </w:pPr>
          </w:p>
        </w:tc>
        <w:tc>
          <w:tcPr>
            <w:tcW w:w="851" w:type="dxa"/>
            <w:vMerge/>
          </w:tcPr>
          <w:p w:rsidR="00D85B47" w:rsidRPr="00810721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</w:rPr>
            </w:pPr>
          </w:p>
        </w:tc>
        <w:tc>
          <w:tcPr>
            <w:tcW w:w="1559" w:type="dxa"/>
            <w:gridSpan w:val="2"/>
            <w:vMerge/>
          </w:tcPr>
          <w:p w:rsidR="00D85B47" w:rsidRPr="00810721" w:rsidRDefault="00D85B47" w:rsidP="006D792F">
            <w:pPr>
              <w:jc w:val="center"/>
              <w:rPr>
                <w:rFonts w:ascii="Times New Roman" w:hAnsi="Times New Roman"/>
                <w:bCs/>
                <w:strike/>
                <w:color w:val="7030A0"/>
              </w:rPr>
            </w:pPr>
          </w:p>
        </w:tc>
        <w:tc>
          <w:tcPr>
            <w:tcW w:w="2409" w:type="dxa"/>
            <w:gridSpan w:val="2"/>
            <w:vMerge/>
          </w:tcPr>
          <w:p w:rsidR="00D85B47" w:rsidRPr="00810721" w:rsidRDefault="00D85B47" w:rsidP="006D792F">
            <w:pPr>
              <w:jc w:val="center"/>
              <w:rPr>
                <w:rFonts w:ascii="Times New Roman" w:hAnsi="Times New Roman"/>
                <w:bCs/>
                <w:strike/>
                <w:color w:val="FF0000"/>
              </w:rPr>
            </w:pPr>
          </w:p>
        </w:tc>
      </w:tr>
      <w:tr w:rsidR="00D85B47" w:rsidRPr="001605BA" w:rsidTr="5E76448B">
        <w:tc>
          <w:tcPr>
            <w:tcW w:w="2235" w:type="dxa"/>
            <w:vMerge w:val="restart"/>
            <w:shd w:val="clear" w:color="auto" w:fill="FFFFFF" w:themeFill="background1"/>
          </w:tcPr>
          <w:p w:rsidR="00D85B47" w:rsidRPr="00810721" w:rsidRDefault="00D85B47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Grupa B przedmiotów do wyboru</w:t>
            </w:r>
          </w:p>
        </w:tc>
        <w:tc>
          <w:tcPr>
            <w:tcW w:w="2504" w:type="dxa"/>
            <w:gridSpan w:val="2"/>
          </w:tcPr>
          <w:p w:rsidR="00D85B47" w:rsidRPr="00810721" w:rsidRDefault="00D85B4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Studia przypadków</w:t>
            </w:r>
          </w:p>
        </w:tc>
        <w:tc>
          <w:tcPr>
            <w:tcW w:w="1606" w:type="dxa"/>
            <w:gridSpan w:val="2"/>
            <w:vMerge w:val="restart"/>
          </w:tcPr>
          <w:p w:rsidR="00D85B47" w:rsidRPr="00810721" w:rsidRDefault="00D85B47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vMerge w:val="restart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  <w:vMerge w:val="restart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Merge w:val="restart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  <w:vMerge w:val="restart"/>
          </w:tcPr>
          <w:p w:rsidR="00D85B47" w:rsidRPr="00810721" w:rsidRDefault="00D85B47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gridSpan w:val="2"/>
            <w:vMerge w:val="restart"/>
          </w:tcPr>
          <w:p w:rsidR="00D85B47" w:rsidRPr="00810721" w:rsidRDefault="00D85B47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3</w:t>
            </w:r>
          </w:p>
        </w:tc>
      </w:tr>
      <w:tr w:rsidR="00D85B47" w:rsidRPr="001605BA" w:rsidTr="5E76448B">
        <w:tc>
          <w:tcPr>
            <w:tcW w:w="2235" w:type="dxa"/>
            <w:vMerge/>
          </w:tcPr>
          <w:p w:rsidR="00D85B47" w:rsidRPr="00810721" w:rsidRDefault="00D85B47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D85B47" w:rsidRPr="00810721" w:rsidRDefault="00D85B4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Podstawy marketingu internetowego</w:t>
            </w:r>
          </w:p>
        </w:tc>
        <w:tc>
          <w:tcPr>
            <w:tcW w:w="1606" w:type="dxa"/>
            <w:gridSpan w:val="2"/>
            <w:vMerge/>
          </w:tcPr>
          <w:p w:rsidR="00D85B47" w:rsidRPr="00810721" w:rsidRDefault="00D85B47" w:rsidP="006D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Merge/>
          </w:tcPr>
          <w:p w:rsidR="00D85B47" w:rsidRPr="00810721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  <w:vMerge/>
          </w:tcPr>
          <w:p w:rsidR="00D85B47" w:rsidRPr="00810721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gridSpan w:val="2"/>
            <w:vMerge/>
          </w:tcPr>
          <w:p w:rsidR="00D85B47" w:rsidRPr="00810721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</w:tcPr>
          <w:p w:rsidR="00D85B47" w:rsidRPr="00810721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gridSpan w:val="2"/>
            <w:vMerge/>
          </w:tcPr>
          <w:p w:rsidR="00D85B47" w:rsidRPr="00810721" w:rsidRDefault="00D85B47" w:rsidP="006D792F">
            <w:pPr>
              <w:jc w:val="center"/>
              <w:rPr>
                <w:rFonts w:ascii="Times New Roman" w:hAnsi="Times New Roman"/>
                <w:bCs/>
                <w:color w:val="7030A0"/>
              </w:rPr>
            </w:pPr>
          </w:p>
        </w:tc>
        <w:tc>
          <w:tcPr>
            <w:tcW w:w="2409" w:type="dxa"/>
            <w:gridSpan w:val="2"/>
            <w:vMerge/>
          </w:tcPr>
          <w:p w:rsidR="00D85B47" w:rsidRPr="00810721" w:rsidRDefault="00D85B47" w:rsidP="006D792F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D85B47" w:rsidRPr="001605BA" w:rsidTr="5E76448B">
        <w:tc>
          <w:tcPr>
            <w:tcW w:w="2235" w:type="dxa"/>
            <w:vMerge w:val="restart"/>
          </w:tcPr>
          <w:p w:rsidR="00D85B47" w:rsidRPr="00810721" w:rsidRDefault="00D85B47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721">
              <w:rPr>
                <w:rFonts w:ascii="Times New Roman" w:hAnsi="Times New Roman"/>
                <w:b/>
                <w:bCs/>
              </w:rPr>
              <w:t>Grupa C przedmiotów do wyboru</w:t>
            </w:r>
          </w:p>
        </w:tc>
        <w:tc>
          <w:tcPr>
            <w:tcW w:w="2504" w:type="dxa"/>
            <w:gridSpan w:val="2"/>
          </w:tcPr>
          <w:p w:rsidR="00D85B47" w:rsidRPr="00810721" w:rsidRDefault="00D85B4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Wstęp do topologicznej analizy danych</w:t>
            </w:r>
          </w:p>
        </w:tc>
        <w:tc>
          <w:tcPr>
            <w:tcW w:w="1606" w:type="dxa"/>
            <w:gridSpan w:val="2"/>
            <w:vMerge w:val="restart"/>
          </w:tcPr>
          <w:p w:rsidR="00D85B47" w:rsidRPr="00810721" w:rsidRDefault="00D85B47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vMerge w:val="restart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vMerge w:val="restart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vMerge w:val="restart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Merge w:val="restart"/>
          </w:tcPr>
          <w:p w:rsidR="00D85B47" w:rsidRPr="00810721" w:rsidRDefault="00D85B47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2"/>
            <w:vMerge w:val="restart"/>
          </w:tcPr>
          <w:p w:rsidR="00D85B47" w:rsidRPr="00810721" w:rsidRDefault="00D85B47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gridSpan w:val="2"/>
            <w:vMerge w:val="restart"/>
          </w:tcPr>
          <w:p w:rsidR="00D85B47" w:rsidRPr="00810721" w:rsidRDefault="00D85B47" w:rsidP="5E76448B">
            <w:pPr>
              <w:jc w:val="center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6</w:t>
            </w:r>
          </w:p>
        </w:tc>
      </w:tr>
      <w:tr w:rsidR="00D85B47" w:rsidRPr="001605BA" w:rsidTr="5E76448B">
        <w:tc>
          <w:tcPr>
            <w:tcW w:w="2235" w:type="dxa"/>
            <w:vMerge/>
          </w:tcPr>
          <w:p w:rsidR="00D85B47" w:rsidRPr="00434C3B" w:rsidRDefault="00D85B47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D85B47" w:rsidRPr="00810721" w:rsidRDefault="00D85B4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Statystyka w medycynie</w:t>
            </w:r>
          </w:p>
        </w:tc>
        <w:tc>
          <w:tcPr>
            <w:tcW w:w="1606" w:type="dxa"/>
            <w:gridSpan w:val="2"/>
            <w:vMerge/>
          </w:tcPr>
          <w:p w:rsidR="00D85B47" w:rsidRPr="004C0EEB" w:rsidRDefault="00D85B47" w:rsidP="00BE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5B47" w:rsidRPr="004C0EEB" w:rsidRDefault="00D85B47" w:rsidP="00BE6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85B47" w:rsidRPr="004C0EEB" w:rsidRDefault="00D85B47" w:rsidP="00BE6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85B47" w:rsidRPr="004C0EEB" w:rsidRDefault="00D85B47" w:rsidP="00BE6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5B47" w:rsidRPr="0014056C" w:rsidRDefault="00D85B47" w:rsidP="00BE6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85B47" w:rsidRPr="001229DB" w:rsidRDefault="00D85B47" w:rsidP="00BE6E08">
            <w:pPr>
              <w:jc w:val="center"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85B47" w:rsidRPr="001605BA" w:rsidRDefault="00D85B47" w:rsidP="00BE6E08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D85B47" w:rsidRPr="001605BA" w:rsidTr="5E76448B">
        <w:tc>
          <w:tcPr>
            <w:tcW w:w="2235" w:type="dxa"/>
            <w:vMerge/>
          </w:tcPr>
          <w:p w:rsidR="00D85B47" w:rsidRPr="00434C3B" w:rsidRDefault="00D85B47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D85B47" w:rsidRPr="00810721" w:rsidRDefault="00D85B4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Wstęp do sieci neuronowych</w:t>
            </w:r>
          </w:p>
        </w:tc>
        <w:tc>
          <w:tcPr>
            <w:tcW w:w="1606" w:type="dxa"/>
            <w:gridSpan w:val="2"/>
            <w:vMerge/>
          </w:tcPr>
          <w:p w:rsidR="00D85B47" w:rsidRPr="004C0EEB" w:rsidRDefault="00D85B47" w:rsidP="00BE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5B47" w:rsidRPr="004C0EEB" w:rsidRDefault="00D85B47" w:rsidP="00BE6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85B47" w:rsidRPr="004C0EEB" w:rsidRDefault="00D85B47" w:rsidP="00BE6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85B47" w:rsidRPr="004C0EEB" w:rsidRDefault="00D85B47" w:rsidP="00BE6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5B47" w:rsidRPr="0014056C" w:rsidRDefault="00D85B47" w:rsidP="00BE6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85B47" w:rsidRPr="001229DB" w:rsidRDefault="00D85B47" w:rsidP="00BE6E08">
            <w:pPr>
              <w:jc w:val="center"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85B47" w:rsidRPr="001605BA" w:rsidRDefault="00D85B47" w:rsidP="00BE6E08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D85B47" w:rsidRPr="001605BA" w:rsidTr="5E76448B">
        <w:tc>
          <w:tcPr>
            <w:tcW w:w="2235" w:type="dxa"/>
            <w:vMerge/>
          </w:tcPr>
          <w:p w:rsidR="00D85B47" w:rsidRPr="00434C3B" w:rsidRDefault="00D85B47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D85B47" w:rsidRPr="00810721" w:rsidRDefault="00D85B47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721">
              <w:rPr>
                <w:rFonts w:ascii="Times New Roman" w:hAnsi="Times New Roman"/>
              </w:rPr>
              <w:t>Obliczenia naukowe II</w:t>
            </w:r>
          </w:p>
        </w:tc>
        <w:tc>
          <w:tcPr>
            <w:tcW w:w="1606" w:type="dxa"/>
            <w:gridSpan w:val="2"/>
            <w:vMerge/>
          </w:tcPr>
          <w:p w:rsidR="00D85B47" w:rsidRPr="004C0EEB" w:rsidRDefault="00D85B47" w:rsidP="006D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5B47" w:rsidRPr="004C0EEB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85B47" w:rsidRPr="004C0EEB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85B47" w:rsidRPr="004C0EEB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5B47" w:rsidRPr="0014056C" w:rsidRDefault="00D85B47" w:rsidP="006D7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85B47" w:rsidRPr="001229DB" w:rsidRDefault="00D85B47" w:rsidP="006D792F">
            <w:pPr>
              <w:jc w:val="center"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85B47" w:rsidRPr="001605BA" w:rsidRDefault="00D85B47" w:rsidP="006D792F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D792F" w:rsidRPr="001605BA" w:rsidTr="5E76448B">
        <w:tc>
          <w:tcPr>
            <w:tcW w:w="2235" w:type="dxa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7AA0">
              <w:rPr>
                <w:rFonts w:ascii="Times New Roman" w:hAnsi="Times New Roman"/>
                <w:b/>
                <w:bCs/>
              </w:rPr>
              <w:t xml:space="preserve">Grupa przedmiotów do wyboru, np. niezwiązane z kierunkiem zajęcia ogólnouczelniane  lub zajęcia oferowane na innym </w:t>
            </w:r>
            <w:r w:rsidRPr="006F7AA0">
              <w:rPr>
                <w:rFonts w:ascii="Times New Roman" w:hAnsi="Times New Roman"/>
                <w:b/>
                <w:bCs/>
              </w:rPr>
              <w:lastRenderedPageBreak/>
              <w:t>kierunku studiów</w:t>
            </w:r>
          </w:p>
        </w:tc>
        <w:tc>
          <w:tcPr>
            <w:tcW w:w="2504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lastRenderedPageBreak/>
              <w:t>Metody i techniki badań społecznych</w:t>
            </w:r>
          </w:p>
        </w:tc>
        <w:tc>
          <w:tcPr>
            <w:tcW w:w="1606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6F7AA0" w:rsidRDefault="006E3352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gridSpan w:val="2"/>
          </w:tcPr>
          <w:p w:rsidR="006D792F" w:rsidRPr="006F7AA0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</w:tr>
      <w:tr w:rsidR="006D792F" w:rsidRPr="001605BA" w:rsidTr="5E76448B">
        <w:tc>
          <w:tcPr>
            <w:tcW w:w="2235" w:type="dxa"/>
          </w:tcPr>
          <w:p w:rsidR="006D792F" w:rsidRPr="006F7AA0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7AA0">
              <w:rPr>
                <w:rFonts w:ascii="Times New Roman" w:hAnsi="Times New Roman"/>
                <w:b/>
                <w:bCs/>
              </w:rPr>
              <w:lastRenderedPageBreak/>
              <w:t>Lektorat z języka obcego</w:t>
            </w:r>
          </w:p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4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Język angielski specjalistyczny</w:t>
            </w:r>
          </w:p>
        </w:tc>
        <w:tc>
          <w:tcPr>
            <w:tcW w:w="1606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6F7AA0" w:rsidRDefault="006E3352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gridSpan w:val="2"/>
          </w:tcPr>
          <w:p w:rsidR="006D792F" w:rsidRPr="006F7AA0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1</w:t>
            </w:r>
          </w:p>
        </w:tc>
      </w:tr>
      <w:tr w:rsidR="006D792F" w:rsidRPr="001605BA" w:rsidTr="5E76448B">
        <w:tc>
          <w:tcPr>
            <w:tcW w:w="2235" w:type="dxa"/>
            <w:vMerge w:val="restart"/>
          </w:tcPr>
          <w:p w:rsidR="006D792F" w:rsidRPr="006F7AA0" w:rsidRDefault="006D792F" w:rsidP="5E7644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7AA0">
              <w:rPr>
                <w:rFonts w:ascii="Times New Roman" w:hAnsi="Times New Roman"/>
                <w:b/>
                <w:bCs/>
              </w:rPr>
              <w:t>Praca dyplomowa i/lub egzamin dyplomowy***</w:t>
            </w:r>
          </w:p>
        </w:tc>
        <w:tc>
          <w:tcPr>
            <w:tcW w:w="2504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Wykład monograficzny I</w:t>
            </w:r>
          </w:p>
        </w:tc>
        <w:tc>
          <w:tcPr>
            <w:tcW w:w="1606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6D792F" w:rsidRPr="006F7AA0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gridSpan w:val="2"/>
          </w:tcPr>
          <w:p w:rsidR="006D792F" w:rsidRPr="006F7AA0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4</w:t>
            </w:r>
          </w:p>
        </w:tc>
      </w:tr>
      <w:tr w:rsidR="006D792F" w:rsidRPr="001605BA" w:rsidTr="5E76448B">
        <w:tc>
          <w:tcPr>
            <w:tcW w:w="2235" w:type="dxa"/>
            <w:vMerge/>
          </w:tcPr>
          <w:p w:rsidR="006D792F" w:rsidRPr="006F7AA0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Wykład monograficzny II</w:t>
            </w:r>
          </w:p>
        </w:tc>
        <w:tc>
          <w:tcPr>
            <w:tcW w:w="1606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D792F" w:rsidRPr="006F7AA0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gridSpan w:val="2"/>
          </w:tcPr>
          <w:p w:rsidR="006D792F" w:rsidRPr="006F7AA0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2</w:t>
            </w:r>
          </w:p>
        </w:tc>
      </w:tr>
      <w:tr w:rsidR="006D792F" w:rsidRPr="001605BA" w:rsidTr="5E76448B">
        <w:tc>
          <w:tcPr>
            <w:tcW w:w="2235" w:type="dxa"/>
            <w:vMerge/>
          </w:tcPr>
          <w:p w:rsidR="006D792F" w:rsidRPr="006F7AA0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Seminarium magisterskie I</w:t>
            </w:r>
          </w:p>
        </w:tc>
        <w:tc>
          <w:tcPr>
            <w:tcW w:w="1606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gridSpan w:val="2"/>
          </w:tcPr>
          <w:p w:rsidR="006D792F" w:rsidRPr="006F7AA0" w:rsidRDefault="00835F48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gridSpan w:val="2"/>
          </w:tcPr>
          <w:p w:rsidR="006D792F" w:rsidRPr="006F7AA0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5</w:t>
            </w:r>
          </w:p>
        </w:tc>
      </w:tr>
      <w:tr w:rsidR="006D792F" w:rsidRPr="001605BA" w:rsidTr="5E76448B">
        <w:tc>
          <w:tcPr>
            <w:tcW w:w="2235" w:type="dxa"/>
            <w:vMerge/>
          </w:tcPr>
          <w:p w:rsidR="006D792F" w:rsidRPr="006F7AA0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Seminarium magisterskie II</w:t>
            </w:r>
          </w:p>
        </w:tc>
        <w:tc>
          <w:tcPr>
            <w:tcW w:w="1606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gridSpan w:val="2"/>
          </w:tcPr>
          <w:p w:rsidR="006D792F" w:rsidRPr="006F7AA0" w:rsidRDefault="00835F48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gridSpan w:val="2"/>
          </w:tcPr>
          <w:p w:rsidR="006D792F" w:rsidRPr="006F7AA0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5</w:t>
            </w:r>
          </w:p>
        </w:tc>
      </w:tr>
      <w:tr w:rsidR="006D792F" w:rsidRPr="001605BA" w:rsidTr="5E76448B">
        <w:tc>
          <w:tcPr>
            <w:tcW w:w="2235" w:type="dxa"/>
            <w:vMerge/>
          </w:tcPr>
          <w:p w:rsidR="006D792F" w:rsidRPr="006F7AA0" w:rsidRDefault="006D792F" w:rsidP="006D7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Praca dyplomowa i egzamin dyplomowy</w:t>
            </w:r>
          </w:p>
        </w:tc>
        <w:tc>
          <w:tcPr>
            <w:tcW w:w="1606" w:type="dxa"/>
            <w:gridSpan w:val="2"/>
          </w:tcPr>
          <w:p w:rsidR="006D792F" w:rsidRPr="006F7AA0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D792F" w:rsidRPr="006F7AA0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gridSpan w:val="2"/>
          </w:tcPr>
          <w:p w:rsidR="006D792F" w:rsidRPr="006F7AA0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  <w:gridSpan w:val="2"/>
          </w:tcPr>
          <w:p w:rsidR="006D792F" w:rsidRPr="006F7AA0" w:rsidRDefault="006D792F" w:rsidP="5E76448B">
            <w:pPr>
              <w:jc w:val="center"/>
              <w:rPr>
                <w:rFonts w:ascii="Times New Roman" w:hAnsi="Times New Roman"/>
              </w:rPr>
            </w:pPr>
            <w:r w:rsidRPr="006F7AA0">
              <w:rPr>
                <w:rFonts w:ascii="Times New Roman" w:hAnsi="Times New Roman"/>
              </w:rPr>
              <w:t>8</w:t>
            </w:r>
          </w:p>
        </w:tc>
      </w:tr>
      <w:tr w:rsidR="006D792F" w:rsidRPr="001605BA" w:rsidTr="5E76448B">
        <w:trPr>
          <w:trHeight w:val="338"/>
        </w:trPr>
        <w:tc>
          <w:tcPr>
            <w:tcW w:w="4786" w:type="dxa"/>
            <w:gridSpan w:val="4"/>
            <w:vMerge w:val="restart"/>
          </w:tcPr>
          <w:p w:rsidR="006D792F" w:rsidRPr="00434C3B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RAZEM:</w:t>
            </w:r>
          </w:p>
        </w:tc>
        <w:tc>
          <w:tcPr>
            <w:tcW w:w="1559" w:type="dxa"/>
          </w:tcPr>
          <w:p w:rsidR="006D792F" w:rsidRPr="00895C8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1560" w:type="dxa"/>
          </w:tcPr>
          <w:p w:rsidR="006D792F" w:rsidRPr="00895C81" w:rsidRDefault="006D792F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5</w:t>
            </w:r>
            <w:r w:rsidR="00DD514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701" w:type="dxa"/>
            <w:gridSpan w:val="2"/>
          </w:tcPr>
          <w:p w:rsidR="006D792F" w:rsidRPr="001605BA" w:rsidRDefault="00DD514C" w:rsidP="5E7644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559" w:type="dxa"/>
            <w:gridSpan w:val="2"/>
          </w:tcPr>
          <w:p w:rsidR="006D792F" w:rsidRPr="001605BA" w:rsidRDefault="006D792F" w:rsidP="5E7644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:rsidR="006D792F" w:rsidRPr="00895C81" w:rsidRDefault="006D792F" w:rsidP="5E7644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1559" w:type="dxa"/>
            <w:gridSpan w:val="2"/>
          </w:tcPr>
          <w:p w:rsidR="006D792F" w:rsidRPr="001229DB" w:rsidRDefault="001229DB" w:rsidP="5E7644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2409" w:type="dxa"/>
            <w:gridSpan w:val="2"/>
          </w:tcPr>
          <w:p w:rsidR="006D792F" w:rsidRPr="001605BA" w:rsidRDefault="006D792F" w:rsidP="5E7644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85</w:t>
            </w:r>
          </w:p>
        </w:tc>
      </w:tr>
      <w:tr w:rsidR="006D792F" w:rsidRPr="001605BA" w:rsidTr="5E76448B">
        <w:trPr>
          <w:trHeight w:val="337"/>
        </w:trPr>
        <w:tc>
          <w:tcPr>
            <w:tcW w:w="4786" w:type="dxa"/>
            <w:gridSpan w:val="4"/>
            <w:vMerge/>
          </w:tcPr>
          <w:p w:rsidR="006D792F" w:rsidRDefault="006D792F" w:rsidP="006D79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D792F" w:rsidRPr="00895C81" w:rsidRDefault="006D792F" w:rsidP="5E7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1560" w:type="dxa"/>
          </w:tcPr>
          <w:p w:rsidR="006D792F" w:rsidRPr="00895C81" w:rsidRDefault="00DD514C" w:rsidP="5E764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</w:t>
            </w:r>
            <w:r w:rsidR="006D792F" w:rsidRPr="5E76448B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701" w:type="dxa"/>
            <w:gridSpan w:val="2"/>
          </w:tcPr>
          <w:p w:rsidR="006D792F" w:rsidRPr="001605BA" w:rsidRDefault="006D792F" w:rsidP="5E7644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3</w:t>
            </w:r>
            <w:r w:rsidR="00DD514C">
              <w:rPr>
                <w:rFonts w:ascii="Times New Roman" w:hAnsi="Times New Roman"/>
                <w:b/>
                <w:bCs/>
              </w:rPr>
              <w:t>6</w:t>
            </w:r>
            <w:r w:rsidRPr="5E76448B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559" w:type="dxa"/>
            <w:gridSpan w:val="2"/>
          </w:tcPr>
          <w:p w:rsidR="006D792F" w:rsidRPr="001605BA" w:rsidRDefault="00050242" w:rsidP="5E7644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6D792F" w:rsidRPr="5E76448B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851" w:type="dxa"/>
          </w:tcPr>
          <w:p w:rsidR="006D792F" w:rsidRPr="00895C81" w:rsidRDefault="006D792F" w:rsidP="5E7644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43%</w:t>
            </w:r>
          </w:p>
        </w:tc>
        <w:tc>
          <w:tcPr>
            <w:tcW w:w="1559" w:type="dxa"/>
            <w:gridSpan w:val="2"/>
          </w:tcPr>
          <w:p w:rsidR="006D792F" w:rsidRPr="001229DB" w:rsidRDefault="001229DB" w:rsidP="5E7644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59</w:t>
            </w:r>
            <w:r w:rsidR="006D792F" w:rsidRPr="5E76448B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2409" w:type="dxa"/>
            <w:gridSpan w:val="2"/>
          </w:tcPr>
          <w:p w:rsidR="006D792F" w:rsidRPr="001605BA" w:rsidRDefault="006D792F" w:rsidP="5E7644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5E76448B">
              <w:rPr>
                <w:rFonts w:ascii="Times New Roman" w:hAnsi="Times New Roman"/>
                <w:b/>
                <w:bCs/>
              </w:rPr>
              <w:t>94%</w:t>
            </w:r>
          </w:p>
        </w:tc>
      </w:tr>
    </w:tbl>
    <w:p w:rsidR="001F3012" w:rsidRPr="00434C3B" w:rsidRDefault="004B0AA0" w:rsidP="5E76448B">
      <w:pPr>
        <w:tabs>
          <w:tab w:val="left" w:pos="5782"/>
        </w:tabs>
        <w:rPr>
          <w:rFonts w:ascii="Times New Roman" w:hAnsi="Times New Roman"/>
          <w:b/>
          <w:bCs/>
          <w:sz w:val="18"/>
          <w:szCs w:val="18"/>
          <w:lang w:eastAsia="pl-PL"/>
        </w:rPr>
      </w:pPr>
      <w:r w:rsidRPr="5E76448B">
        <w:rPr>
          <w:rFonts w:ascii="Times New Roman" w:hAnsi="Times New Roman"/>
          <w:b/>
          <w:bCs/>
          <w:sz w:val="18"/>
          <w:szCs w:val="18"/>
          <w:lang w:eastAsia="pl-PL"/>
        </w:rPr>
        <w:t>*</w:t>
      </w:r>
      <w:r w:rsidR="00820711" w:rsidRPr="5E76448B">
        <w:rPr>
          <w:rFonts w:ascii="Times New Roman" w:hAnsi="Times New Roman"/>
          <w:b/>
          <w:bCs/>
          <w:sz w:val="18"/>
          <w:szCs w:val="18"/>
          <w:lang w:eastAsia="pl-PL"/>
        </w:rPr>
        <w:t xml:space="preserve"> </w:t>
      </w:r>
      <w:r w:rsidRPr="5E76448B">
        <w:rPr>
          <w:rFonts w:ascii="Times New Roman" w:hAnsi="Times New Roman"/>
          <w:b/>
          <w:bCs/>
          <w:sz w:val="18"/>
          <w:szCs w:val="18"/>
          <w:lang w:eastAsia="pl-PL"/>
        </w:rPr>
        <w:t>załącznikiem do programu studiów jest o</w:t>
      </w:r>
      <w:r w:rsidR="001F3012" w:rsidRPr="5E76448B">
        <w:rPr>
          <w:rFonts w:ascii="Times New Roman" w:hAnsi="Times New Roman"/>
          <w:b/>
          <w:bCs/>
          <w:sz w:val="18"/>
          <w:szCs w:val="18"/>
          <w:lang w:eastAsia="pl-PL"/>
        </w:rPr>
        <w:t>pis treści programowych dla przedmiotów</w:t>
      </w:r>
      <w:r w:rsidR="00DF77D5" w:rsidRPr="5E76448B">
        <w:rPr>
          <w:rFonts w:ascii="Times New Roman" w:hAnsi="Times New Roman"/>
          <w:b/>
          <w:bCs/>
          <w:sz w:val="18"/>
          <w:szCs w:val="18"/>
          <w:lang w:eastAsia="pl-PL"/>
        </w:rPr>
        <w:t xml:space="preserve"> </w:t>
      </w:r>
    </w:p>
    <w:p w:rsidR="0085516A" w:rsidRPr="001831D9" w:rsidRDefault="004B0AA0" w:rsidP="5E76448B">
      <w:pPr>
        <w:tabs>
          <w:tab w:val="left" w:pos="578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5E76448B">
        <w:rPr>
          <w:rFonts w:ascii="Times New Roman" w:hAnsi="Times New Roman"/>
          <w:sz w:val="18"/>
          <w:szCs w:val="18"/>
        </w:rPr>
        <w:t>**</w:t>
      </w:r>
      <w:r w:rsidR="00820711" w:rsidRPr="5E76448B">
        <w:rPr>
          <w:rFonts w:ascii="Times New Roman" w:hAnsi="Times New Roman"/>
          <w:sz w:val="18"/>
          <w:szCs w:val="18"/>
        </w:rPr>
        <w:t xml:space="preserve"> </w:t>
      </w:r>
      <w:r w:rsidR="0085516A" w:rsidRPr="5E76448B">
        <w:rPr>
          <w:rFonts w:ascii="Times New Roman" w:eastAsia="Times New Roman" w:hAnsi="Times New Roman"/>
          <w:sz w:val="18"/>
          <w:szCs w:val="18"/>
          <w:lang w:eastAsia="pl-PL"/>
        </w:rPr>
        <w:t xml:space="preserve">Program studiów o profilu praktycznym przewiduje praktyki zawodowe w wymiarze co najmniej: </w:t>
      </w:r>
    </w:p>
    <w:p w:rsidR="0085516A" w:rsidRPr="001831D9" w:rsidRDefault="0032534D" w:rsidP="5E76448B">
      <w:pPr>
        <w:spacing w:after="0" w:line="240" w:lineRule="auto"/>
        <w:ind w:left="60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5E76448B">
        <w:rPr>
          <w:rFonts w:ascii="Times New Roman" w:eastAsia="Times New Roman" w:hAnsi="Times New Roman"/>
          <w:sz w:val="18"/>
          <w:szCs w:val="18"/>
          <w:lang w:eastAsia="pl-PL"/>
        </w:rPr>
        <w:t xml:space="preserve">- </w:t>
      </w:r>
      <w:r w:rsidR="0085516A" w:rsidRPr="5E76448B">
        <w:rPr>
          <w:rFonts w:ascii="Times New Roman" w:eastAsia="Times New Roman" w:hAnsi="Times New Roman"/>
          <w:sz w:val="18"/>
          <w:szCs w:val="18"/>
          <w:lang w:eastAsia="pl-PL"/>
        </w:rPr>
        <w:t>6 miesięcy - w przypadku studiów pierwszego stopnia i jednolitych studiów magisterskich,</w:t>
      </w:r>
    </w:p>
    <w:p w:rsidR="0085516A" w:rsidRPr="00F24328" w:rsidRDefault="0032534D" w:rsidP="5E76448B">
      <w:pPr>
        <w:spacing w:after="0" w:line="240" w:lineRule="auto"/>
        <w:ind w:left="60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5E76448B">
        <w:rPr>
          <w:rFonts w:ascii="Times New Roman" w:eastAsia="Times New Roman" w:hAnsi="Times New Roman"/>
          <w:sz w:val="18"/>
          <w:szCs w:val="18"/>
          <w:lang w:eastAsia="pl-PL"/>
        </w:rPr>
        <w:t xml:space="preserve">- </w:t>
      </w:r>
      <w:r w:rsidR="0085516A" w:rsidRPr="5E76448B">
        <w:rPr>
          <w:rFonts w:ascii="Times New Roman" w:eastAsia="Times New Roman" w:hAnsi="Times New Roman"/>
          <w:sz w:val="18"/>
          <w:szCs w:val="18"/>
          <w:lang w:eastAsia="pl-PL"/>
        </w:rPr>
        <w:t>3 miesięcy - w przypadku studiów drugiego stopnia.</w:t>
      </w:r>
    </w:p>
    <w:p w:rsidR="00EA33EC" w:rsidRPr="004D494C" w:rsidRDefault="004B0AA0" w:rsidP="5E7644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5E76448B">
        <w:rPr>
          <w:rFonts w:ascii="Times New Roman" w:hAnsi="Times New Roman"/>
          <w:i/>
          <w:iCs/>
          <w:sz w:val="18"/>
          <w:szCs w:val="18"/>
          <w:lang w:eastAsia="pl-PL"/>
        </w:rPr>
        <w:t>***</w:t>
      </w:r>
      <w:r w:rsidRPr="5E76448B">
        <w:rPr>
          <w:rFonts w:ascii="Times New Roman" w:hAnsi="Times New Roman"/>
          <w:sz w:val="18"/>
          <w:szCs w:val="18"/>
        </w:rPr>
        <w:t xml:space="preserve"> </w:t>
      </w:r>
      <w:r w:rsidR="00EA33EC" w:rsidRPr="5E76448B">
        <w:rPr>
          <w:rFonts w:ascii="Times New Roman" w:hAnsi="Times New Roman"/>
          <w:sz w:val="18"/>
          <w:szCs w:val="18"/>
        </w:rPr>
        <w:t>Praca dyplomowa jest:</w:t>
      </w:r>
    </w:p>
    <w:p w:rsidR="00EA33EC" w:rsidRPr="004D494C" w:rsidRDefault="00EA33EC" w:rsidP="5E7644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5E76448B">
        <w:rPr>
          <w:rFonts w:ascii="Times New Roman" w:hAnsi="Times New Roman"/>
          <w:sz w:val="18"/>
          <w:szCs w:val="18"/>
        </w:rPr>
        <w:t>-  obligatoryjna</w:t>
      </w:r>
      <w:r w:rsidR="000B38A6" w:rsidRPr="5E76448B">
        <w:rPr>
          <w:rFonts w:ascii="Times New Roman" w:hAnsi="Times New Roman"/>
          <w:sz w:val="18"/>
          <w:szCs w:val="18"/>
        </w:rPr>
        <w:t xml:space="preserve">  </w:t>
      </w:r>
      <w:r w:rsidRPr="5E76448B">
        <w:rPr>
          <w:rFonts w:ascii="Times New Roman" w:eastAsia="Times New Roman" w:hAnsi="Times New Roman"/>
          <w:sz w:val="18"/>
          <w:szCs w:val="18"/>
          <w:lang w:eastAsia="pl-PL"/>
        </w:rPr>
        <w:t>w przypadku studiów drugiego stopnia i jednolitych studiów magisterskich,</w:t>
      </w:r>
    </w:p>
    <w:p w:rsidR="00E26C17" w:rsidRPr="004D494C" w:rsidRDefault="00EA33EC" w:rsidP="5E7644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5E76448B">
        <w:rPr>
          <w:rFonts w:ascii="Times New Roman" w:eastAsia="Times New Roman" w:hAnsi="Times New Roman"/>
          <w:sz w:val="18"/>
          <w:szCs w:val="18"/>
          <w:lang w:eastAsia="pl-PL"/>
        </w:rPr>
        <w:t>-  fakultatywna w przyp</w:t>
      </w:r>
      <w:r w:rsidR="004044A0" w:rsidRPr="5E76448B">
        <w:rPr>
          <w:rFonts w:ascii="Times New Roman" w:eastAsia="Times New Roman" w:hAnsi="Times New Roman"/>
          <w:sz w:val="18"/>
          <w:szCs w:val="18"/>
          <w:lang w:eastAsia="pl-PL"/>
        </w:rPr>
        <w:t>adku studiów pierwszego stopnia</w:t>
      </w:r>
      <w:r w:rsidRPr="5E76448B"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:rsidR="00EA33EC" w:rsidRDefault="00EA33EC" w:rsidP="5E7644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457521" w:rsidRPr="00680CB5" w:rsidRDefault="00457521" w:rsidP="5E7644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5E76448B">
        <w:rPr>
          <w:rFonts w:ascii="Times New Roman" w:hAnsi="Times New Roman"/>
          <w:sz w:val="18"/>
          <w:szCs w:val="18"/>
        </w:rPr>
        <w:t>**** nazw</w:t>
      </w:r>
      <w:r w:rsidR="00434C3B" w:rsidRPr="5E76448B">
        <w:rPr>
          <w:rFonts w:ascii="Times New Roman" w:hAnsi="Times New Roman"/>
          <w:sz w:val="18"/>
          <w:szCs w:val="18"/>
        </w:rPr>
        <w:t>y</w:t>
      </w:r>
      <w:r w:rsidRPr="5E76448B">
        <w:rPr>
          <w:rFonts w:ascii="Times New Roman" w:hAnsi="Times New Roman"/>
          <w:sz w:val="18"/>
          <w:szCs w:val="18"/>
        </w:rPr>
        <w:t xml:space="preserve"> dyscyplin naukowych oraz artystycznych muszą być zgodne z rozporządzeniem Ministra Nauki i Szkolnictwa Wyższego z dnia 20 września 2018 r. w sprawie dziedzin nauki i dyscyplin naukowych oraz dyscyplin artystycznych (Dz. U. z 2018 r., poz. 1818) </w:t>
      </w:r>
    </w:p>
    <w:p w:rsidR="00C7034E" w:rsidRPr="00680CB5" w:rsidRDefault="00412E12" w:rsidP="5E76448B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5E76448B">
        <w:rPr>
          <w:rFonts w:ascii="Times New Roman" w:hAnsi="Times New Roman"/>
          <w:b/>
          <w:bCs/>
          <w:sz w:val="18"/>
          <w:szCs w:val="18"/>
          <w:lang w:eastAsia="pl-PL"/>
        </w:rPr>
        <w:t>*</w:t>
      </w:r>
      <w:r w:rsidR="00A9794D" w:rsidRPr="5E76448B">
        <w:rPr>
          <w:rFonts w:ascii="Times New Roman" w:hAnsi="Times New Roman"/>
          <w:b/>
          <w:bCs/>
          <w:sz w:val="18"/>
          <w:szCs w:val="18"/>
          <w:lang w:eastAsia="pl-PL"/>
        </w:rPr>
        <w:t>*</w:t>
      </w:r>
      <w:r w:rsidRPr="5E76448B">
        <w:rPr>
          <w:rFonts w:ascii="Times New Roman" w:hAnsi="Times New Roman"/>
          <w:b/>
          <w:bCs/>
          <w:sz w:val="18"/>
          <w:szCs w:val="18"/>
          <w:lang w:eastAsia="pl-PL"/>
        </w:rPr>
        <w:t>**</w:t>
      </w:r>
      <w:r w:rsidR="00E26C17" w:rsidRPr="5E76448B">
        <w:rPr>
          <w:rFonts w:ascii="Times New Roman" w:hAnsi="Times New Roman"/>
          <w:b/>
          <w:bCs/>
          <w:sz w:val="18"/>
          <w:szCs w:val="18"/>
          <w:lang w:eastAsia="pl-PL"/>
        </w:rPr>
        <w:t>*</w:t>
      </w:r>
      <w:r w:rsidR="00C7034E" w:rsidRPr="5E76448B">
        <w:rPr>
          <w:rFonts w:ascii="Times New Roman" w:hAnsi="Times New Roman"/>
          <w:sz w:val="18"/>
          <w:szCs w:val="18"/>
          <w:lang w:eastAsia="pl-PL"/>
        </w:rPr>
        <w:t xml:space="preserve"> dotyczy profilu </w:t>
      </w:r>
      <w:proofErr w:type="spellStart"/>
      <w:r w:rsidR="00C7034E" w:rsidRPr="5E76448B">
        <w:rPr>
          <w:rFonts w:ascii="Times New Roman" w:hAnsi="Times New Roman"/>
          <w:sz w:val="18"/>
          <w:szCs w:val="18"/>
          <w:lang w:eastAsia="pl-PL"/>
        </w:rPr>
        <w:t>ogólnoakademickiego</w:t>
      </w:r>
      <w:proofErr w:type="spellEnd"/>
    </w:p>
    <w:p w:rsidR="001F3012" w:rsidRPr="00680CB5" w:rsidRDefault="00412E12" w:rsidP="5E76448B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5E76448B">
        <w:rPr>
          <w:rFonts w:ascii="Times New Roman" w:hAnsi="Times New Roman"/>
          <w:b/>
          <w:bCs/>
          <w:sz w:val="18"/>
          <w:szCs w:val="18"/>
          <w:lang w:eastAsia="pl-PL"/>
        </w:rPr>
        <w:t>*</w:t>
      </w:r>
      <w:r w:rsidR="00A9794D" w:rsidRPr="5E76448B">
        <w:rPr>
          <w:rFonts w:ascii="Times New Roman" w:hAnsi="Times New Roman"/>
          <w:b/>
          <w:bCs/>
          <w:sz w:val="18"/>
          <w:szCs w:val="18"/>
          <w:lang w:eastAsia="pl-PL"/>
        </w:rPr>
        <w:t>*</w:t>
      </w:r>
      <w:r w:rsidRPr="5E76448B">
        <w:rPr>
          <w:rFonts w:ascii="Times New Roman" w:hAnsi="Times New Roman"/>
          <w:b/>
          <w:bCs/>
          <w:sz w:val="18"/>
          <w:szCs w:val="18"/>
          <w:lang w:eastAsia="pl-PL"/>
        </w:rPr>
        <w:t>**</w:t>
      </w:r>
      <w:r w:rsidR="00E26C17" w:rsidRPr="5E76448B">
        <w:rPr>
          <w:rFonts w:ascii="Times New Roman" w:hAnsi="Times New Roman"/>
          <w:b/>
          <w:bCs/>
          <w:sz w:val="18"/>
          <w:szCs w:val="18"/>
          <w:lang w:eastAsia="pl-PL"/>
        </w:rPr>
        <w:t>*</w:t>
      </w:r>
      <w:r w:rsidR="00C7034E" w:rsidRPr="5E76448B">
        <w:rPr>
          <w:rFonts w:ascii="Times New Roman" w:hAnsi="Times New Roman"/>
          <w:b/>
          <w:bCs/>
          <w:sz w:val="18"/>
          <w:szCs w:val="18"/>
          <w:lang w:eastAsia="pl-PL"/>
        </w:rPr>
        <w:t>*</w:t>
      </w:r>
      <w:r w:rsidR="00221732" w:rsidRPr="5E76448B">
        <w:rPr>
          <w:rFonts w:ascii="Times New Roman" w:hAnsi="Times New Roman"/>
          <w:sz w:val="18"/>
          <w:szCs w:val="18"/>
          <w:lang w:eastAsia="pl-PL"/>
        </w:rPr>
        <w:t xml:space="preserve"> dotyczy profilu praktycznego</w:t>
      </w:r>
    </w:p>
    <w:p w:rsidR="001F3012" w:rsidRPr="00680CB5" w:rsidRDefault="001F3012" w:rsidP="5E76448B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493D81" w:rsidRPr="00680CB5" w:rsidRDefault="00493D81" w:rsidP="5E76448B">
      <w:pPr>
        <w:spacing w:after="0" w:line="240" w:lineRule="auto"/>
        <w:jc w:val="both"/>
        <w:rPr>
          <w:rFonts w:ascii="Times New Roman" w:hAnsi="Times New Roman"/>
        </w:rPr>
      </w:pPr>
      <w:r w:rsidRPr="5E76448B">
        <w:rPr>
          <w:rFonts w:ascii="Times New Roman" w:hAnsi="Times New Roman"/>
        </w:rPr>
        <w:t>P</w:t>
      </w:r>
      <w:r w:rsidR="0058146A" w:rsidRPr="5E76448B">
        <w:rPr>
          <w:rFonts w:ascii="Times New Roman" w:hAnsi="Times New Roman"/>
        </w:rPr>
        <w:t>rojekt p</w:t>
      </w:r>
      <w:r w:rsidR="00F24328" w:rsidRPr="5E76448B">
        <w:rPr>
          <w:rFonts w:ascii="Times New Roman" w:hAnsi="Times New Roman"/>
        </w:rPr>
        <w:t>rogram</w:t>
      </w:r>
      <w:r w:rsidR="0058146A" w:rsidRPr="5E76448B">
        <w:rPr>
          <w:rFonts w:ascii="Times New Roman" w:hAnsi="Times New Roman"/>
        </w:rPr>
        <w:t>u</w:t>
      </w:r>
      <w:r w:rsidRPr="5E76448B">
        <w:rPr>
          <w:rFonts w:ascii="Times New Roman" w:hAnsi="Times New Roman"/>
        </w:rPr>
        <w:t xml:space="preserve"> studiów – część B) – Opis procesu prowadzącego do uzyskania efektów uczenia się</w:t>
      </w:r>
      <w:r w:rsidR="00F54D02" w:rsidRPr="5E76448B">
        <w:rPr>
          <w:rFonts w:ascii="Times New Roman" w:hAnsi="Times New Roman"/>
        </w:rPr>
        <w:t xml:space="preserve"> </w:t>
      </w:r>
      <w:r w:rsidRPr="5E76448B">
        <w:rPr>
          <w:rFonts w:ascii="Times New Roman" w:hAnsi="Times New Roman"/>
        </w:rPr>
        <w:t>(z umieszczoną pod tabelą informacją, kiedy</w:t>
      </w:r>
      <w:r w:rsidR="00DF77D5" w:rsidRPr="5E76448B">
        <w:rPr>
          <w:rFonts w:ascii="Times New Roman" w:hAnsi="Times New Roman"/>
        </w:rPr>
        <w:t xml:space="preserve"> został </w:t>
      </w:r>
      <w:r w:rsidR="00DF77D5" w:rsidRPr="5E76448B">
        <w:rPr>
          <w:rFonts w:ascii="Times New Roman" w:eastAsia="Times New Roman" w:hAnsi="Times New Roman"/>
          <w:lang w:eastAsia="pl-PL"/>
        </w:rPr>
        <w:t>zaopiniowany przez radę dziekańską i radę dyscypliny naukowej, do której przypisany jest kierunek lub rady dyscyplin naukowych (jeśli kierunek studiów jest przyporządkowany do dwóch dyscyplin) lub komisję złożoną z przedstawicieli wskazanych przez rady dyscyplin (jeżeli kierunek studiów jest przyporządkowany do więcej niż dwóch dyscyplin) oraz samorząd studencki</w:t>
      </w:r>
      <w:r w:rsidR="00DF77D5" w:rsidRPr="5E76448B">
        <w:rPr>
          <w:rFonts w:ascii="Times New Roman" w:hAnsi="Times New Roman"/>
        </w:rPr>
        <w:t xml:space="preserve"> </w:t>
      </w:r>
      <w:r w:rsidRPr="5E76448B">
        <w:rPr>
          <w:rFonts w:ascii="Times New Roman" w:hAnsi="Times New Roman"/>
        </w:rPr>
        <w:t xml:space="preserve">oraz od jakiego roku akademickiego miałby obowiązywać) musi być podpisany przez </w:t>
      </w:r>
      <w:r w:rsidR="00B05138" w:rsidRPr="5E76448B">
        <w:rPr>
          <w:rFonts w:ascii="Times New Roman" w:hAnsi="Times New Roman"/>
        </w:rPr>
        <w:t>dziekana wydziału</w:t>
      </w:r>
      <w:r w:rsidRPr="5E76448B">
        <w:rPr>
          <w:rFonts w:ascii="Times New Roman" w:hAnsi="Times New Roman"/>
        </w:rPr>
        <w:t xml:space="preserve">. </w:t>
      </w:r>
    </w:p>
    <w:p w:rsidR="00F24328" w:rsidRPr="00680CB5" w:rsidRDefault="004979C9" w:rsidP="5E7644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5E76448B">
        <w:rPr>
          <w:rFonts w:ascii="Times New Roman" w:hAnsi="Times New Roman"/>
          <w:sz w:val="24"/>
          <w:szCs w:val="24"/>
          <w:lang w:eastAsia="pl-PL"/>
        </w:rPr>
        <w:t xml:space="preserve">Program studiów obowiązuje od  semestru </w:t>
      </w:r>
      <w:r w:rsidR="00CA38BE" w:rsidRPr="5E76448B">
        <w:rPr>
          <w:rFonts w:ascii="Times New Roman" w:hAnsi="Times New Roman"/>
          <w:sz w:val="24"/>
          <w:szCs w:val="24"/>
          <w:lang w:eastAsia="pl-PL"/>
        </w:rPr>
        <w:t xml:space="preserve">letniego </w:t>
      </w:r>
      <w:r w:rsidRPr="5E76448B">
        <w:rPr>
          <w:rFonts w:ascii="Times New Roman" w:hAnsi="Times New Roman"/>
          <w:sz w:val="24"/>
          <w:szCs w:val="24"/>
          <w:lang w:eastAsia="pl-PL"/>
        </w:rPr>
        <w:t>ro</w:t>
      </w:r>
      <w:r w:rsidR="00F24328" w:rsidRPr="5E76448B">
        <w:rPr>
          <w:rFonts w:ascii="Times New Roman" w:hAnsi="Times New Roman"/>
          <w:sz w:val="24"/>
          <w:szCs w:val="24"/>
          <w:lang w:eastAsia="pl-PL"/>
        </w:rPr>
        <w:t xml:space="preserve">ku akademickiego </w:t>
      </w:r>
      <w:r w:rsidR="00CA38BE" w:rsidRPr="5E76448B">
        <w:rPr>
          <w:rFonts w:ascii="Times New Roman" w:hAnsi="Times New Roman"/>
          <w:sz w:val="24"/>
          <w:szCs w:val="24"/>
          <w:lang w:eastAsia="pl-PL"/>
        </w:rPr>
        <w:t>2020/21.</w:t>
      </w:r>
    </w:p>
    <w:p w:rsidR="00221312" w:rsidRDefault="004979C9" w:rsidP="5E76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76448B">
        <w:rPr>
          <w:rFonts w:ascii="Times New Roman" w:hAnsi="Times New Roman"/>
          <w:sz w:val="24"/>
          <w:szCs w:val="24"/>
        </w:rPr>
        <w:lastRenderedPageBreak/>
        <w:t>P</w:t>
      </w:r>
      <w:r w:rsidR="0058146A" w:rsidRPr="5E76448B">
        <w:rPr>
          <w:rFonts w:ascii="Times New Roman" w:hAnsi="Times New Roman"/>
          <w:sz w:val="24"/>
          <w:szCs w:val="24"/>
        </w:rPr>
        <w:t>rojekt p</w:t>
      </w:r>
      <w:r w:rsidRPr="5E76448B">
        <w:rPr>
          <w:rFonts w:ascii="Times New Roman" w:hAnsi="Times New Roman"/>
          <w:sz w:val="24"/>
          <w:szCs w:val="24"/>
        </w:rPr>
        <w:t>rogram</w:t>
      </w:r>
      <w:r w:rsidR="0058146A" w:rsidRPr="5E76448B">
        <w:rPr>
          <w:rFonts w:ascii="Times New Roman" w:hAnsi="Times New Roman"/>
          <w:sz w:val="24"/>
          <w:szCs w:val="24"/>
        </w:rPr>
        <w:t>u</w:t>
      </w:r>
      <w:r w:rsidRPr="5E76448B">
        <w:rPr>
          <w:rFonts w:ascii="Times New Roman" w:hAnsi="Times New Roman"/>
          <w:sz w:val="24"/>
          <w:szCs w:val="24"/>
        </w:rPr>
        <w:t xml:space="preserve"> studiów został </w:t>
      </w:r>
      <w:r w:rsidR="0058146A" w:rsidRPr="5E76448B">
        <w:rPr>
          <w:rFonts w:ascii="Times New Roman" w:hAnsi="Times New Roman"/>
          <w:sz w:val="24"/>
          <w:szCs w:val="24"/>
        </w:rPr>
        <w:t xml:space="preserve">zaopiniowany przez </w:t>
      </w:r>
      <w:r w:rsidRPr="5E76448B">
        <w:rPr>
          <w:rFonts w:ascii="Times New Roman" w:hAnsi="Times New Roman"/>
          <w:sz w:val="24"/>
          <w:szCs w:val="24"/>
        </w:rPr>
        <w:t xml:space="preserve"> </w:t>
      </w:r>
      <w:r w:rsidR="00C3437A">
        <w:rPr>
          <w:rFonts w:ascii="Times New Roman" w:hAnsi="Times New Roman"/>
          <w:sz w:val="24"/>
          <w:szCs w:val="24"/>
        </w:rPr>
        <w:t>Radę Dyscypliny Matematyka, Radę Rozwoju Dyscypliny Informatyka oraz Radę Dziekańską</w:t>
      </w:r>
      <w:r w:rsidRPr="5E76448B">
        <w:rPr>
          <w:rFonts w:ascii="Times New Roman" w:hAnsi="Times New Roman"/>
          <w:sz w:val="24"/>
          <w:szCs w:val="24"/>
        </w:rPr>
        <w:t xml:space="preserve"> w dniu </w:t>
      </w:r>
      <w:r w:rsidR="00C3437A">
        <w:rPr>
          <w:rFonts w:ascii="Times New Roman" w:hAnsi="Times New Roman"/>
          <w:sz w:val="24"/>
          <w:szCs w:val="24"/>
        </w:rPr>
        <w:t>27 maja 2020 roku.</w:t>
      </w:r>
      <w:r w:rsidRPr="5E76448B">
        <w:rPr>
          <w:rFonts w:ascii="Times New Roman" w:hAnsi="Times New Roman"/>
          <w:sz w:val="24"/>
          <w:szCs w:val="24"/>
        </w:rPr>
        <w:t>………………………………… r.</w:t>
      </w:r>
    </w:p>
    <w:p w:rsidR="00FA7EE1" w:rsidRDefault="00FA7EE1" w:rsidP="5E76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EE1" w:rsidRPr="00FA7EE1" w:rsidRDefault="00FA7EE1" w:rsidP="5E76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9C9" w:rsidRPr="000C4DFD" w:rsidRDefault="004979C9" w:rsidP="5E76448B">
      <w:pPr>
        <w:spacing w:after="0" w:line="240" w:lineRule="auto"/>
        <w:ind w:left="7788" w:firstLine="709"/>
        <w:jc w:val="both"/>
        <w:rPr>
          <w:rFonts w:ascii="Times New Roman" w:hAnsi="Times New Roman"/>
          <w:sz w:val="24"/>
          <w:szCs w:val="24"/>
        </w:rPr>
      </w:pPr>
      <w:r w:rsidRPr="5E76448B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F24328" w:rsidRPr="00221312" w:rsidRDefault="00F24328" w:rsidP="5E76448B">
      <w:pPr>
        <w:spacing w:after="0" w:line="240" w:lineRule="auto"/>
        <w:ind w:left="9204"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5E76448B">
        <w:rPr>
          <w:rFonts w:ascii="Times New Roman" w:hAnsi="Times New Roman"/>
          <w:i/>
          <w:iCs/>
          <w:sz w:val="16"/>
          <w:szCs w:val="16"/>
        </w:rPr>
        <w:t>(podpis Dziekana)</w:t>
      </w:r>
    </w:p>
    <w:p w:rsidR="0005080C" w:rsidRDefault="0005080C" w:rsidP="5E76448B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</w:p>
    <w:sectPr w:rsidR="0005080C" w:rsidSect="00512D21">
      <w:headerReference w:type="default" r:id="rId10"/>
      <w:footerReference w:type="default" r:id="rId11"/>
      <w:pgSz w:w="16838" w:h="11906" w:orient="landscape"/>
      <w:pgMar w:top="1100" w:right="720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D32" w:rsidRDefault="00E90D32" w:rsidP="005E700D">
      <w:pPr>
        <w:spacing w:after="0" w:line="240" w:lineRule="auto"/>
      </w:pPr>
      <w:r>
        <w:separator/>
      </w:r>
    </w:p>
  </w:endnote>
  <w:endnote w:type="continuationSeparator" w:id="0">
    <w:p w:rsidR="00E90D32" w:rsidRDefault="00E90D32" w:rsidP="005E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4C" w:rsidRDefault="00DD514C">
    <w:pPr>
      <w:pStyle w:val="Stopka"/>
      <w:jc w:val="right"/>
    </w:pPr>
  </w:p>
  <w:p w:rsidR="00DD514C" w:rsidRDefault="00DD51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4C" w:rsidRDefault="00DD514C">
    <w:pPr>
      <w:pStyle w:val="Stopka"/>
      <w:jc w:val="right"/>
    </w:pPr>
  </w:p>
  <w:p w:rsidR="00DD514C" w:rsidRDefault="00DD51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D32" w:rsidRDefault="00E90D32" w:rsidP="005E700D">
      <w:pPr>
        <w:spacing w:after="0" w:line="240" w:lineRule="auto"/>
      </w:pPr>
      <w:r>
        <w:separator/>
      </w:r>
    </w:p>
  </w:footnote>
  <w:footnote w:type="continuationSeparator" w:id="0">
    <w:p w:rsidR="00E90D32" w:rsidRDefault="00E90D32" w:rsidP="005E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4C" w:rsidRDefault="00DD514C">
    <w:pPr>
      <w:pStyle w:val="Nagwek"/>
    </w:pPr>
  </w:p>
  <w:p w:rsidR="00DD514C" w:rsidRDefault="00DD514C">
    <w:pPr>
      <w:pStyle w:val="Nagwek"/>
    </w:pPr>
  </w:p>
  <w:p w:rsidR="00DD514C" w:rsidRDefault="00DD51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4C" w:rsidRDefault="00DD514C">
    <w:pPr>
      <w:pStyle w:val="Nagwek"/>
    </w:pPr>
  </w:p>
  <w:p w:rsidR="00DD514C" w:rsidRDefault="00DD514C">
    <w:pPr>
      <w:pStyle w:val="Nagwek"/>
    </w:pPr>
  </w:p>
  <w:p w:rsidR="00DD514C" w:rsidRDefault="00DD51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622D15"/>
    <w:multiLevelType w:val="hybridMultilevel"/>
    <w:tmpl w:val="7BE456E0"/>
    <w:lvl w:ilvl="0" w:tplc="FD2C12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D03E6"/>
    <w:multiLevelType w:val="hybridMultilevel"/>
    <w:tmpl w:val="62C6D8D4"/>
    <w:lvl w:ilvl="0" w:tplc="ED4AC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A4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C1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07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66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0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85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EE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A1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B2D4B"/>
    <w:multiLevelType w:val="hybridMultilevel"/>
    <w:tmpl w:val="80BE7546"/>
    <w:lvl w:ilvl="0" w:tplc="478AFDB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DCD760C"/>
    <w:multiLevelType w:val="hybridMultilevel"/>
    <w:tmpl w:val="202C7EE8"/>
    <w:lvl w:ilvl="0" w:tplc="133C56A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15F41"/>
    <w:multiLevelType w:val="hybridMultilevel"/>
    <w:tmpl w:val="3C864F54"/>
    <w:lvl w:ilvl="0" w:tplc="CA26B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43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C6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6B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E2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8A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48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4C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6A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83AA4"/>
    <w:multiLevelType w:val="multilevel"/>
    <w:tmpl w:val="B04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BA31D97"/>
    <w:multiLevelType w:val="hybridMultilevel"/>
    <w:tmpl w:val="6E2AA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73984"/>
    <w:multiLevelType w:val="multilevel"/>
    <w:tmpl w:val="9EB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41F64773"/>
    <w:multiLevelType w:val="hybridMultilevel"/>
    <w:tmpl w:val="1E60A002"/>
    <w:lvl w:ilvl="0" w:tplc="FD2C12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D7623"/>
    <w:multiLevelType w:val="hybridMultilevel"/>
    <w:tmpl w:val="79C02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6E3B4C">
      <w:start w:val="1"/>
      <w:numFmt w:val="lowerLetter"/>
      <w:lvlText w:val="%2)"/>
      <w:lvlJc w:val="left"/>
      <w:pPr>
        <w:ind w:left="1440" w:hanging="360"/>
      </w:pPr>
    </w:lvl>
    <w:lvl w:ilvl="2" w:tplc="B5B0CE04">
      <w:start w:val="1"/>
      <w:numFmt w:val="decimal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52CA0"/>
    <w:multiLevelType w:val="hybridMultilevel"/>
    <w:tmpl w:val="67E89BD4"/>
    <w:lvl w:ilvl="0" w:tplc="C03092B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A29FA"/>
    <w:multiLevelType w:val="multilevel"/>
    <w:tmpl w:val="3B04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5C450BE8"/>
    <w:multiLevelType w:val="hybridMultilevel"/>
    <w:tmpl w:val="05CA70FA"/>
    <w:lvl w:ilvl="0" w:tplc="BAF49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C5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2C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81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CC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AE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49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27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C0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659B9"/>
    <w:multiLevelType w:val="hybridMultilevel"/>
    <w:tmpl w:val="C7CC4F38"/>
    <w:lvl w:ilvl="0" w:tplc="87CC3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5F2B06"/>
    <w:multiLevelType w:val="hybridMultilevel"/>
    <w:tmpl w:val="39EC6FFA"/>
    <w:lvl w:ilvl="0" w:tplc="8764A7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3ACA4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47645E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trike w:val="0"/>
        <w:dstrike w:val="0"/>
        <w:u w:val="none"/>
        <w:effect w:val="none"/>
      </w:rPr>
    </w:lvl>
    <w:lvl w:ilvl="3" w:tplc="AF0ABCF4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4" w:tplc="A5E4BD3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360CD536">
      <w:start w:val="1"/>
      <w:numFmt w:val="bullet"/>
      <w:lvlText w:val="–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9C84E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14ECF0B6">
      <w:start w:val="2"/>
      <w:numFmt w:val="upperRoman"/>
      <w:lvlText w:val="%8&gt;"/>
      <w:lvlJc w:val="left"/>
      <w:pPr>
        <w:ind w:left="6120" w:hanging="720"/>
      </w:pPr>
    </w:lvl>
    <w:lvl w:ilvl="8" w:tplc="7C3EECCE">
      <w:start w:val="1"/>
      <w:numFmt w:val="lowerLetter"/>
      <w:lvlText w:val="%9)"/>
      <w:lvlJc w:val="left"/>
      <w:pPr>
        <w:ind w:left="6660" w:hanging="360"/>
      </w:pPr>
      <w:rPr>
        <w:rFonts w:eastAsia="Times New Roman"/>
        <w:sz w:val="20"/>
      </w:rPr>
    </w:lvl>
  </w:abstractNum>
  <w:abstractNum w:abstractNumId="16">
    <w:nsid w:val="6EF91408"/>
    <w:multiLevelType w:val="hybridMultilevel"/>
    <w:tmpl w:val="0E08B676"/>
    <w:lvl w:ilvl="0" w:tplc="D916E12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7B291B11"/>
    <w:multiLevelType w:val="multilevel"/>
    <w:tmpl w:val="2FA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>
      <w:startOverride w:val="2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0"/>
  </w:num>
  <w:num w:numId="16">
    <w:abstractNumId w:val="8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E700D"/>
    <w:rsid w:val="0000211E"/>
    <w:rsid w:val="00006665"/>
    <w:rsid w:val="0002576C"/>
    <w:rsid w:val="000300F9"/>
    <w:rsid w:val="000324B4"/>
    <w:rsid w:val="00035D63"/>
    <w:rsid w:val="00050242"/>
    <w:rsid w:val="00050647"/>
    <w:rsid w:val="0005080C"/>
    <w:rsid w:val="00053DEF"/>
    <w:rsid w:val="000545D5"/>
    <w:rsid w:val="000610EE"/>
    <w:rsid w:val="00063838"/>
    <w:rsid w:val="00067770"/>
    <w:rsid w:val="0008286D"/>
    <w:rsid w:val="00085561"/>
    <w:rsid w:val="00095457"/>
    <w:rsid w:val="00096357"/>
    <w:rsid w:val="000A14CC"/>
    <w:rsid w:val="000A4919"/>
    <w:rsid w:val="000B38A6"/>
    <w:rsid w:val="000C25B8"/>
    <w:rsid w:val="000C4DFD"/>
    <w:rsid w:val="000C5CC0"/>
    <w:rsid w:val="000C7392"/>
    <w:rsid w:val="000E0BFF"/>
    <w:rsid w:val="000E3A54"/>
    <w:rsid w:val="000F3973"/>
    <w:rsid w:val="000F70AB"/>
    <w:rsid w:val="0010085F"/>
    <w:rsid w:val="00100C52"/>
    <w:rsid w:val="001010F2"/>
    <w:rsid w:val="00110509"/>
    <w:rsid w:val="00121211"/>
    <w:rsid w:val="001224E7"/>
    <w:rsid w:val="001229DB"/>
    <w:rsid w:val="00127634"/>
    <w:rsid w:val="00135F32"/>
    <w:rsid w:val="0014056C"/>
    <w:rsid w:val="001428BB"/>
    <w:rsid w:val="00142B28"/>
    <w:rsid w:val="00144635"/>
    <w:rsid w:val="001472F0"/>
    <w:rsid w:val="00155C60"/>
    <w:rsid w:val="001605BA"/>
    <w:rsid w:val="001635E4"/>
    <w:rsid w:val="001736C1"/>
    <w:rsid w:val="001831D9"/>
    <w:rsid w:val="00183908"/>
    <w:rsid w:val="00186C0C"/>
    <w:rsid w:val="00191930"/>
    <w:rsid w:val="001A70DD"/>
    <w:rsid w:val="001A741D"/>
    <w:rsid w:val="001B03D1"/>
    <w:rsid w:val="001B2153"/>
    <w:rsid w:val="001B3EA7"/>
    <w:rsid w:val="001C3D7F"/>
    <w:rsid w:val="001C4E98"/>
    <w:rsid w:val="001D145C"/>
    <w:rsid w:val="001D4EB4"/>
    <w:rsid w:val="001F1144"/>
    <w:rsid w:val="001F3012"/>
    <w:rsid w:val="001F426A"/>
    <w:rsid w:val="001F5A4B"/>
    <w:rsid w:val="001F64BB"/>
    <w:rsid w:val="002067A5"/>
    <w:rsid w:val="00207CD4"/>
    <w:rsid w:val="00212292"/>
    <w:rsid w:val="00213E7D"/>
    <w:rsid w:val="00216189"/>
    <w:rsid w:val="00216BC2"/>
    <w:rsid w:val="00221312"/>
    <w:rsid w:val="00221732"/>
    <w:rsid w:val="0023044C"/>
    <w:rsid w:val="002305D8"/>
    <w:rsid w:val="00247EA3"/>
    <w:rsid w:val="00267C64"/>
    <w:rsid w:val="002714D4"/>
    <w:rsid w:val="00284EB7"/>
    <w:rsid w:val="002856AE"/>
    <w:rsid w:val="00292413"/>
    <w:rsid w:val="002930A8"/>
    <w:rsid w:val="002A491F"/>
    <w:rsid w:val="002B09F3"/>
    <w:rsid w:val="002B132B"/>
    <w:rsid w:val="002B7E8C"/>
    <w:rsid w:val="002C1DAB"/>
    <w:rsid w:val="002C4601"/>
    <w:rsid w:val="002C6BCF"/>
    <w:rsid w:val="002D14C1"/>
    <w:rsid w:val="002D1C35"/>
    <w:rsid w:val="002D3603"/>
    <w:rsid w:val="002D6D25"/>
    <w:rsid w:val="002D6E30"/>
    <w:rsid w:val="002E3F31"/>
    <w:rsid w:val="002E45C9"/>
    <w:rsid w:val="002E7B83"/>
    <w:rsid w:val="002F39D6"/>
    <w:rsid w:val="002F7645"/>
    <w:rsid w:val="00300C74"/>
    <w:rsid w:val="00313490"/>
    <w:rsid w:val="00321C9C"/>
    <w:rsid w:val="00323450"/>
    <w:rsid w:val="0032534D"/>
    <w:rsid w:val="00327689"/>
    <w:rsid w:val="003570BB"/>
    <w:rsid w:val="00362932"/>
    <w:rsid w:val="00373861"/>
    <w:rsid w:val="003853C9"/>
    <w:rsid w:val="00392FF5"/>
    <w:rsid w:val="003971CD"/>
    <w:rsid w:val="003A1F4B"/>
    <w:rsid w:val="003A36AB"/>
    <w:rsid w:val="003B231B"/>
    <w:rsid w:val="003B6AFD"/>
    <w:rsid w:val="003C3BD7"/>
    <w:rsid w:val="003C3F98"/>
    <w:rsid w:val="003E3895"/>
    <w:rsid w:val="00401F52"/>
    <w:rsid w:val="004044A0"/>
    <w:rsid w:val="00405D11"/>
    <w:rsid w:val="00406DD3"/>
    <w:rsid w:val="0041017D"/>
    <w:rsid w:val="004111B2"/>
    <w:rsid w:val="00412DC3"/>
    <w:rsid w:val="00412E12"/>
    <w:rsid w:val="004179E3"/>
    <w:rsid w:val="004208E8"/>
    <w:rsid w:val="00421859"/>
    <w:rsid w:val="00422965"/>
    <w:rsid w:val="00434B49"/>
    <w:rsid w:val="00434C3B"/>
    <w:rsid w:val="00437BBE"/>
    <w:rsid w:val="004407EA"/>
    <w:rsid w:val="00441AA0"/>
    <w:rsid w:val="00441EB4"/>
    <w:rsid w:val="00442BEA"/>
    <w:rsid w:val="00446213"/>
    <w:rsid w:val="00446A8E"/>
    <w:rsid w:val="00452EC9"/>
    <w:rsid w:val="00457521"/>
    <w:rsid w:val="00457D2A"/>
    <w:rsid w:val="00466BFD"/>
    <w:rsid w:val="004729A3"/>
    <w:rsid w:val="0047454E"/>
    <w:rsid w:val="00475B82"/>
    <w:rsid w:val="004772A2"/>
    <w:rsid w:val="0048085E"/>
    <w:rsid w:val="00482FCE"/>
    <w:rsid w:val="004838EE"/>
    <w:rsid w:val="00483DF9"/>
    <w:rsid w:val="00484260"/>
    <w:rsid w:val="00490CF4"/>
    <w:rsid w:val="00493D81"/>
    <w:rsid w:val="004979C9"/>
    <w:rsid w:val="004A5556"/>
    <w:rsid w:val="004B0A34"/>
    <w:rsid w:val="004B0AA0"/>
    <w:rsid w:val="004B1C98"/>
    <w:rsid w:val="004B1F6D"/>
    <w:rsid w:val="004C0EEB"/>
    <w:rsid w:val="004C15EA"/>
    <w:rsid w:val="004C2158"/>
    <w:rsid w:val="004C361D"/>
    <w:rsid w:val="004C5523"/>
    <w:rsid w:val="004C742A"/>
    <w:rsid w:val="004D494C"/>
    <w:rsid w:val="004D6637"/>
    <w:rsid w:val="004D6D95"/>
    <w:rsid w:val="004E2063"/>
    <w:rsid w:val="004F2A11"/>
    <w:rsid w:val="00504BAD"/>
    <w:rsid w:val="00512D21"/>
    <w:rsid w:val="00521838"/>
    <w:rsid w:val="00530903"/>
    <w:rsid w:val="00530AD1"/>
    <w:rsid w:val="0053352B"/>
    <w:rsid w:val="0054066F"/>
    <w:rsid w:val="00541163"/>
    <w:rsid w:val="00545FAE"/>
    <w:rsid w:val="00553EDF"/>
    <w:rsid w:val="005544F8"/>
    <w:rsid w:val="00576A39"/>
    <w:rsid w:val="00577DF9"/>
    <w:rsid w:val="0058146A"/>
    <w:rsid w:val="005B0E7B"/>
    <w:rsid w:val="005B5E17"/>
    <w:rsid w:val="005C170F"/>
    <w:rsid w:val="005C4138"/>
    <w:rsid w:val="005C4BF7"/>
    <w:rsid w:val="005C7251"/>
    <w:rsid w:val="005D0763"/>
    <w:rsid w:val="005D44CA"/>
    <w:rsid w:val="005E02D0"/>
    <w:rsid w:val="005E21F3"/>
    <w:rsid w:val="005E6858"/>
    <w:rsid w:val="005E700D"/>
    <w:rsid w:val="005F230D"/>
    <w:rsid w:val="005F2A86"/>
    <w:rsid w:val="005F3E3F"/>
    <w:rsid w:val="00606D8D"/>
    <w:rsid w:val="00610EAC"/>
    <w:rsid w:val="00617736"/>
    <w:rsid w:val="006207BE"/>
    <w:rsid w:val="00621599"/>
    <w:rsid w:val="00623E18"/>
    <w:rsid w:val="00632B48"/>
    <w:rsid w:val="00634C28"/>
    <w:rsid w:val="006350C7"/>
    <w:rsid w:val="006434B9"/>
    <w:rsid w:val="006449CD"/>
    <w:rsid w:val="00646B3F"/>
    <w:rsid w:val="006474BB"/>
    <w:rsid w:val="00653DC5"/>
    <w:rsid w:val="006556D9"/>
    <w:rsid w:val="006566CA"/>
    <w:rsid w:val="00671C8C"/>
    <w:rsid w:val="00672D50"/>
    <w:rsid w:val="00673E4D"/>
    <w:rsid w:val="00680370"/>
    <w:rsid w:val="006804BC"/>
    <w:rsid w:val="00680CB5"/>
    <w:rsid w:val="006843B0"/>
    <w:rsid w:val="0069357C"/>
    <w:rsid w:val="00695001"/>
    <w:rsid w:val="006950D4"/>
    <w:rsid w:val="006A3768"/>
    <w:rsid w:val="006B23A0"/>
    <w:rsid w:val="006B38CC"/>
    <w:rsid w:val="006B76A2"/>
    <w:rsid w:val="006D249D"/>
    <w:rsid w:val="006D6315"/>
    <w:rsid w:val="006D72F7"/>
    <w:rsid w:val="006D7839"/>
    <w:rsid w:val="006D792F"/>
    <w:rsid w:val="006E149F"/>
    <w:rsid w:val="006E21FA"/>
    <w:rsid w:val="006E3352"/>
    <w:rsid w:val="006F42BD"/>
    <w:rsid w:val="006F7AA0"/>
    <w:rsid w:val="00701C7E"/>
    <w:rsid w:val="0070417C"/>
    <w:rsid w:val="007044AF"/>
    <w:rsid w:val="007050B5"/>
    <w:rsid w:val="00706320"/>
    <w:rsid w:val="00711708"/>
    <w:rsid w:val="007153A0"/>
    <w:rsid w:val="0071600D"/>
    <w:rsid w:val="00720FAE"/>
    <w:rsid w:val="0072118D"/>
    <w:rsid w:val="00721DE8"/>
    <w:rsid w:val="0072379B"/>
    <w:rsid w:val="007247BF"/>
    <w:rsid w:val="00744FAD"/>
    <w:rsid w:val="00752B33"/>
    <w:rsid w:val="00761851"/>
    <w:rsid w:val="007622A3"/>
    <w:rsid w:val="007662E7"/>
    <w:rsid w:val="00776CBF"/>
    <w:rsid w:val="00777233"/>
    <w:rsid w:val="007851A8"/>
    <w:rsid w:val="00785CF6"/>
    <w:rsid w:val="00792BE5"/>
    <w:rsid w:val="00794910"/>
    <w:rsid w:val="007960CE"/>
    <w:rsid w:val="00796D8F"/>
    <w:rsid w:val="007A6316"/>
    <w:rsid w:val="007B1B3A"/>
    <w:rsid w:val="007B4C67"/>
    <w:rsid w:val="007B5AAB"/>
    <w:rsid w:val="007C3374"/>
    <w:rsid w:val="007D3B88"/>
    <w:rsid w:val="007E15FA"/>
    <w:rsid w:val="007F084B"/>
    <w:rsid w:val="007F4417"/>
    <w:rsid w:val="007F6686"/>
    <w:rsid w:val="00804050"/>
    <w:rsid w:val="008065EA"/>
    <w:rsid w:val="00810721"/>
    <w:rsid w:val="008112DF"/>
    <w:rsid w:val="008114BC"/>
    <w:rsid w:val="00817DF6"/>
    <w:rsid w:val="00820711"/>
    <w:rsid w:val="00820F6E"/>
    <w:rsid w:val="00821877"/>
    <w:rsid w:val="0082232D"/>
    <w:rsid w:val="008305DA"/>
    <w:rsid w:val="00835193"/>
    <w:rsid w:val="00835F48"/>
    <w:rsid w:val="00837D30"/>
    <w:rsid w:val="0085146F"/>
    <w:rsid w:val="00852E78"/>
    <w:rsid w:val="0085516A"/>
    <w:rsid w:val="0086327D"/>
    <w:rsid w:val="00874C79"/>
    <w:rsid w:val="00887977"/>
    <w:rsid w:val="00894B41"/>
    <w:rsid w:val="00895C81"/>
    <w:rsid w:val="00896284"/>
    <w:rsid w:val="008A6C20"/>
    <w:rsid w:val="008B49DF"/>
    <w:rsid w:val="008C5051"/>
    <w:rsid w:val="008D6E4F"/>
    <w:rsid w:val="008E3D75"/>
    <w:rsid w:val="008E69F5"/>
    <w:rsid w:val="008E6FD3"/>
    <w:rsid w:val="008F4C50"/>
    <w:rsid w:val="008F63DB"/>
    <w:rsid w:val="008F6544"/>
    <w:rsid w:val="00901F81"/>
    <w:rsid w:val="00912DD2"/>
    <w:rsid w:val="00913AF2"/>
    <w:rsid w:val="009316D9"/>
    <w:rsid w:val="00941121"/>
    <w:rsid w:val="009465E0"/>
    <w:rsid w:val="009527BC"/>
    <w:rsid w:val="00953B53"/>
    <w:rsid w:val="00956CA1"/>
    <w:rsid w:val="00970C76"/>
    <w:rsid w:val="00972E58"/>
    <w:rsid w:val="009815E7"/>
    <w:rsid w:val="00981D26"/>
    <w:rsid w:val="00984918"/>
    <w:rsid w:val="00986715"/>
    <w:rsid w:val="009A021D"/>
    <w:rsid w:val="009B44F2"/>
    <w:rsid w:val="009B66C3"/>
    <w:rsid w:val="009C3470"/>
    <w:rsid w:val="009D281D"/>
    <w:rsid w:val="009D3853"/>
    <w:rsid w:val="009D3C70"/>
    <w:rsid w:val="009E352F"/>
    <w:rsid w:val="009E45E0"/>
    <w:rsid w:val="009E5B52"/>
    <w:rsid w:val="009F3195"/>
    <w:rsid w:val="00A22C48"/>
    <w:rsid w:val="00A36306"/>
    <w:rsid w:val="00A50133"/>
    <w:rsid w:val="00A55E8D"/>
    <w:rsid w:val="00A572FF"/>
    <w:rsid w:val="00A576B7"/>
    <w:rsid w:val="00A67094"/>
    <w:rsid w:val="00A73915"/>
    <w:rsid w:val="00A73F2C"/>
    <w:rsid w:val="00A75A93"/>
    <w:rsid w:val="00A80989"/>
    <w:rsid w:val="00A82F00"/>
    <w:rsid w:val="00A83167"/>
    <w:rsid w:val="00A83E6E"/>
    <w:rsid w:val="00A9794D"/>
    <w:rsid w:val="00AB4B38"/>
    <w:rsid w:val="00AB5830"/>
    <w:rsid w:val="00AB6436"/>
    <w:rsid w:val="00AC3134"/>
    <w:rsid w:val="00AC4F9E"/>
    <w:rsid w:val="00AD1D85"/>
    <w:rsid w:val="00AE5278"/>
    <w:rsid w:val="00AF350C"/>
    <w:rsid w:val="00AF53A3"/>
    <w:rsid w:val="00AF69F5"/>
    <w:rsid w:val="00AF74B6"/>
    <w:rsid w:val="00B05138"/>
    <w:rsid w:val="00B122D4"/>
    <w:rsid w:val="00B165ED"/>
    <w:rsid w:val="00B2094F"/>
    <w:rsid w:val="00B222EE"/>
    <w:rsid w:val="00B35928"/>
    <w:rsid w:val="00B37CF4"/>
    <w:rsid w:val="00B5180A"/>
    <w:rsid w:val="00B54118"/>
    <w:rsid w:val="00B56BDB"/>
    <w:rsid w:val="00B64C3B"/>
    <w:rsid w:val="00B67E6E"/>
    <w:rsid w:val="00B73AB9"/>
    <w:rsid w:val="00B7641A"/>
    <w:rsid w:val="00B831C2"/>
    <w:rsid w:val="00B90DF1"/>
    <w:rsid w:val="00B932FA"/>
    <w:rsid w:val="00BA3E7C"/>
    <w:rsid w:val="00BA733D"/>
    <w:rsid w:val="00BB0129"/>
    <w:rsid w:val="00BB5B85"/>
    <w:rsid w:val="00BC0B16"/>
    <w:rsid w:val="00BC5A40"/>
    <w:rsid w:val="00BD4EF3"/>
    <w:rsid w:val="00BD7D1A"/>
    <w:rsid w:val="00BD7F92"/>
    <w:rsid w:val="00BE6E08"/>
    <w:rsid w:val="00BF7545"/>
    <w:rsid w:val="00C00C8E"/>
    <w:rsid w:val="00C07A2A"/>
    <w:rsid w:val="00C30697"/>
    <w:rsid w:val="00C31172"/>
    <w:rsid w:val="00C31776"/>
    <w:rsid w:val="00C32F89"/>
    <w:rsid w:val="00C3437A"/>
    <w:rsid w:val="00C409CD"/>
    <w:rsid w:val="00C417C8"/>
    <w:rsid w:val="00C42CF2"/>
    <w:rsid w:val="00C447B9"/>
    <w:rsid w:val="00C4481D"/>
    <w:rsid w:val="00C475E7"/>
    <w:rsid w:val="00C513C3"/>
    <w:rsid w:val="00C556FA"/>
    <w:rsid w:val="00C61CE1"/>
    <w:rsid w:val="00C63E88"/>
    <w:rsid w:val="00C63F48"/>
    <w:rsid w:val="00C66C27"/>
    <w:rsid w:val="00C7034E"/>
    <w:rsid w:val="00C73249"/>
    <w:rsid w:val="00C83094"/>
    <w:rsid w:val="00C859BD"/>
    <w:rsid w:val="00CA38BE"/>
    <w:rsid w:val="00CA4485"/>
    <w:rsid w:val="00CA79E8"/>
    <w:rsid w:val="00CA7DCD"/>
    <w:rsid w:val="00CB074D"/>
    <w:rsid w:val="00CB1F19"/>
    <w:rsid w:val="00CB45F3"/>
    <w:rsid w:val="00CB491A"/>
    <w:rsid w:val="00CB5E98"/>
    <w:rsid w:val="00CB6375"/>
    <w:rsid w:val="00CC0433"/>
    <w:rsid w:val="00CC6003"/>
    <w:rsid w:val="00CD1668"/>
    <w:rsid w:val="00D02F2C"/>
    <w:rsid w:val="00D07F52"/>
    <w:rsid w:val="00D1241D"/>
    <w:rsid w:val="00D14DED"/>
    <w:rsid w:val="00D15B65"/>
    <w:rsid w:val="00D174A4"/>
    <w:rsid w:val="00D2142E"/>
    <w:rsid w:val="00D21637"/>
    <w:rsid w:val="00D21681"/>
    <w:rsid w:val="00D2187B"/>
    <w:rsid w:val="00D25CB4"/>
    <w:rsid w:val="00D414E4"/>
    <w:rsid w:val="00D42314"/>
    <w:rsid w:val="00D47ACB"/>
    <w:rsid w:val="00D5030B"/>
    <w:rsid w:val="00D621FA"/>
    <w:rsid w:val="00D62251"/>
    <w:rsid w:val="00D65976"/>
    <w:rsid w:val="00D85B47"/>
    <w:rsid w:val="00D8714A"/>
    <w:rsid w:val="00D92910"/>
    <w:rsid w:val="00D9701B"/>
    <w:rsid w:val="00DB10F1"/>
    <w:rsid w:val="00DC21C0"/>
    <w:rsid w:val="00DC261F"/>
    <w:rsid w:val="00DC43F9"/>
    <w:rsid w:val="00DC4675"/>
    <w:rsid w:val="00DC733F"/>
    <w:rsid w:val="00DD0A24"/>
    <w:rsid w:val="00DD28AC"/>
    <w:rsid w:val="00DD514C"/>
    <w:rsid w:val="00DD6755"/>
    <w:rsid w:val="00DE2729"/>
    <w:rsid w:val="00DE49B6"/>
    <w:rsid w:val="00DE5AB6"/>
    <w:rsid w:val="00DF77D5"/>
    <w:rsid w:val="00E0297F"/>
    <w:rsid w:val="00E06D54"/>
    <w:rsid w:val="00E14FDD"/>
    <w:rsid w:val="00E15436"/>
    <w:rsid w:val="00E21AE4"/>
    <w:rsid w:val="00E26C17"/>
    <w:rsid w:val="00E369ED"/>
    <w:rsid w:val="00E37B44"/>
    <w:rsid w:val="00E44AB2"/>
    <w:rsid w:val="00E5122C"/>
    <w:rsid w:val="00E55C75"/>
    <w:rsid w:val="00E651A7"/>
    <w:rsid w:val="00E66541"/>
    <w:rsid w:val="00E70B24"/>
    <w:rsid w:val="00E76ABD"/>
    <w:rsid w:val="00E774B9"/>
    <w:rsid w:val="00E77764"/>
    <w:rsid w:val="00E77A78"/>
    <w:rsid w:val="00E85865"/>
    <w:rsid w:val="00E90D32"/>
    <w:rsid w:val="00EA33EC"/>
    <w:rsid w:val="00EA57F9"/>
    <w:rsid w:val="00EA5B53"/>
    <w:rsid w:val="00EC332F"/>
    <w:rsid w:val="00EC3ED8"/>
    <w:rsid w:val="00EC6C97"/>
    <w:rsid w:val="00ED140F"/>
    <w:rsid w:val="00EE0D5B"/>
    <w:rsid w:val="00EE0EB2"/>
    <w:rsid w:val="00EE10FA"/>
    <w:rsid w:val="00EF221B"/>
    <w:rsid w:val="00EF74A1"/>
    <w:rsid w:val="00F0055F"/>
    <w:rsid w:val="00F03369"/>
    <w:rsid w:val="00F24328"/>
    <w:rsid w:val="00F26C5F"/>
    <w:rsid w:val="00F318F3"/>
    <w:rsid w:val="00F413EA"/>
    <w:rsid w:val="00F51EAD"/>
    <w:rsid w:val="00F54D02"/>
    <w:rsid w:val="00F74D0F"/>
    <w:rsid w:val="00F75054"/>
    <w:rsid w:val="00F75392"/>
    <w:rsid w:val="00F75EE8"/>
    <w:rsid w:val="00F8113B"/>
    <w:rsid w:val="00F8133B"/>
    <w:rsid w:val="00F81ABC"/>
    <w:rsid w:val="00F82EC4"/>
    <w:rsid w:val="00FA1589"/>
    <w:rsid w:val="00FA1F67"/>
    <w:rsid w:val="00FA3128"/>
    <w:rsid w:val="00FA78E6"/>
    <w:rsid w:val="00FA7EE1"/>
    <w:rsid w:val="00FB621B"/>
    <w:rsid w:val="00FC45C4"/>
    <w:rsid w:val="00FD3F8E"/>
    <w:rsid w:val="00FD40A5"/>
    <w:rsid w:val="00FE5A17"/>
    <w:rsid w:val="00FF0382"/>
    <w:rsid w:val="00FF4DAB"/>
    <w:rsid w:val="00FF5247"/>
    <w:rsid w:val="00FF73B6"/>
    <w:rsid w:val="0180C956"/>
    <w:rsid w:val="037CEDAF"/>
    <w:rsid w:val="0386C193"/>
    <w:rsid w:val="043DF741"/>
    <w:rsid w:val="0463EEAE"/>
    <w:rsid w:val="0549BC08"/>
    <w:rsid w:val="06A1371E"/>
    <w:rsid w:val="06A6C324"/>
    <w:rsid w:val="07838116"/>
    <w:rsid w:val="08484564"/>
    <w:rsid w:val="09E1C421"/>
    <w:rsid w:val="0A998D0B"/>
    <w:rsid w:val="0AB21530"/>
    <w:rsid w:val="0B8B592C"/>
    <w:rsid w:val="0B9728F4"/>
    <w:rsid w:val="0BF650B9"/>
    <w:rsid w:val="0BFE4B75"/>
    <w:rsid w:val="0C5B48E7"/>
    <w:rsid w:val="0CA5376F"/>
    <w:rsid w:val="0CD9C22A"/>
    <w:rsid w:val="0DE50B78"/>
    <w:rsid w:val="0E47C7CE"/>
    <w:rsid w:val="0EBC68BA"/>
    <w:rsid w:val="0F235BBA"/>
    <w:rsid w:val="0F723960"/>
    <w:rsid w:val="0FA60401"/>
    <w:rsid w:val="0FD26A0B"/>
    <w:rsid w:val="109078A8"/>
    <w:rsid w:val="11B27037"/>
    <w:rsid w:val="135844B3"/>
    <w:rsid w:val="13FA343D"/>
    <w:rsid w:val="149841D9"/>
    <w:rsid w:val="15F2D206"/>
    <w:rsid w:val="166CF25C"/>
    <w:rsid w:val="16916C4D"/>
    <w:rsid w:val="16E0C41A"/>
    <w:rsid w:val="181ABCD4"/>
    <w:rsid w:val="1988817B"/>
    <w:rsid w:val="19C497BB"/>
    <w:rsid w:val="19F14671"/>
    <w:rsid w:val="1A3BE9B9"/>
    <w:rsid w:val="1BCCE3B4"/>
    <w:rsid w:val="1C8F452C"/>
    <w:rsid w:val="1CA3484D"/>
    <w:rsid w:val="1E8D96EF"/>
    <w:rsid w:val="1EF52D13"/>
    <w:rsid w:val="1F799498"/>
    <w:rsid w:val="20473824"/>
    <w:rsid w:val="211DA349"/>
    <w:rsid w:val="2184B9A2"/>
    <w:rsid w:val="221BF1A7"/>
    <w:rsid w:val="233CF3DC"/>
    <w:rsid w:val="23A1EB67"/>
    <w:rsid w:val="23C57044"/>
    <w:rsid w:val="240D604F"/>
    <w:rsid w:val="244A7A65"/>
    <w:rsid w:val="2490449F"/>
    <w:rsid w:val="2586D3B9"/>
    <w:rsid w:val="26D4D6BC"/>
    <w:rsid w:val="2778F176"/>
    <w:rsid w:val="27E826FE"/>
    <w:rsid w:val="27FF5123"/>
    <w:rsid w:val="2841FE75"/>
    <w:rsid w:val="28F96B4B"/>
    <w:rsid w:val="293E0520"/>
    <w:rsid w:val="29573274"/>
    <w:rsid w:val="299D2972"/>
    <w:rsid w:val="2AD66B03"/>
    <w:rsid w:val="2BA71E05"/>
    <w:rsid w:val="2C02A434"/>
    <w:rsid w:val="2C21BF1F"/>
    <w:rsid w:val="2C88F041"/>
    <w:rsid w:val="2CE9466A"/>
    <w:rsid w:val="2D2B2CEB"/>
    <w:rsid w:val="2DFFD424"/>
    <w:rsid w:val="2E1BC9F1"/>
    <w:rsid w:val="2E628110"/>
    <w:rsid w:val="2F108710"/>
    <w:rsid w:val="2F41049D"/>
    <w:rsid w:val="30192858"/>
    <w:rsid w:val="306579CE"/>
    <w:rsid w:val="314D7CB8"/>
    <w:rsid w:val="3155EB6B"/>
    <w:rsid w:val="32F00FF5"/>
    <w:rsid w:val="335DAAB9"/>
    <w:rsid w:val="336A9AE8"/>
    <w:rsid w:val="345597CD"/>
    <w:rsid w:val="346940F8"/>
    <w:rsid w:val="34DBA0C9"/>
    <w:rsid w:val="35192178"/>
    <w:rsid w:val="35640862"/>
    <w:rsid w:val="3616416E"/>
    <w:rsid w:val="372A9EB3"/>
    <w:rsid w:val="376FD308"/>
    <w:rsid w:val="3778A9C0"/>
    <w:rsid w:val="37A80F04"/>
    <w:rsid w:val="3856C81D"/>
    <w:rsid w:val="388C1960"/>
    <w:rsid w:val="3902D373"/>
    <w:rsid w:val="39688CA3"/>
    <w:rsid w:val="397DB829"/>
    <w:rsid w:val="3A7153C1"/>
    <w:rsid w:val="3A8B9E5E"/>
    <w:rsid w:val="3B1B8D25"/>
    <w:rsid w:val="3C2335B1"/>
    <w:rsid w:val="3C7F9ADD"/>
    <w:rsid w:val="3CA0D04C"/>
    <w:rsid w:val="3D10FAFB"/>
    <w:rsid w:val="3DF1D862"/>
    <w:rsid w:val="3E5EC8A2"/>
    <w:rsid w:val="3E5F0B42"/>
    <w:rsid w:val="3F9237D1"/>
    <w:rsid w:val="3FC6B260"/>
    <w:rsid w:val="3FE43C45"/>
    <w:rsid w:val="3FF0E629"/>
    <w:rsid w:val="3FF1952F"/>
    <w:rsid w:val="405442ED"/>
    <w:rsid w:val="41D10651"/>
    <w:rsid w:val="43319D4E"/>
    <w:rsid w:val="434AFD6B"/>
    <w:rsid w:val="43D3DC69"/>
    <w:rsid w:val="471F4363"/>
    <w:rsid w:val="47699596"/>
    <w:rsid w:val="4865E7DB"/>
    <w:rsid w:val="496A9360"/>
    <w:rsid w:val="49A5B749"/>
    <w:rsid w:val="49E07E42"/>
    <w:rsid w:val="49E9A9BA"/>
    <w:rsid w:val="49F05407"/>
    <w:rsid w:val="4A1B8A73"/>
    <w:rsid w:val="4A4C9FDF"/>
    <w:rsid w:val="4A4D8C53"/>
    <w:rsid w:val="4A7D5A5B"/>
    <w:rsid w:val="4DD4F2C8"/>
    <w:rsid w:val="4FC8C7C6"/>
    <w:rsid w:val="500F248A"/>
    <w:rsid w:val="503FF29B"/>
    <w:rsid w:val="526D58AF"/>
    <w:rsid w:val="52738B92"/>
    <w:rsid w:val="52B712B8"/>
    <w:rsid w:val="5342B56B"/>
    <w:rsid w:val="538A77AF"/>
    <w:rsid w:val="5395D67F"/>
    <w:rsid w:val="54107014"/>
    <w:rsid w:val="55939E7B"/>
    <w:rsid w:val="55E85D4B"/>
    <w:rsid w:val="55F1DAE0"/>
    <w:rsid w:val="55F2B284"/>
    <w:rsid w:val="56D14665"/>
    <w:rsid w:val="584924C4"/>
    <w:rsid w:val="59995D77"/>
    <w:rsid w:val="5A9466D7"/>
    <w:rsid w:val="5AED9F47"/>
    <w:rsid w:val="5B3F9814"/>
    <w:rsid w:val="5B93EA83"/>
    <w:rsid w:val="5B9467D9"/>
    <w:rsid w:val="5D7CBCFE"/>
    <w:rsid w:val="5E3A0D49"/>
    <w:rsid w:val="5E76448B"/>
    <w:rsid w:val="5F4FB56F"/>
    <w:rsid w:val="6047C05E"/>
    <w:rsid w:val="61338506"/>
    <w:rsid w:val="6232725A"/>
    <w:rsid w:val="629857F2"/>
    <w:rsid w:val="62C734EB"/>
    <w:rsid w:val="63320E2A"/>
    <w:rsid w:val="635563C6"/>
    <w:rsid w:val="6408DCDC"/>
    <w:rsid w:val="641A9E33"/>
    <w:rsid w:val="658E2044"/>
    <w:rsid w:val="66603238"/>
    <w:rsid w:val="669F9347"/>
    <w:rsid w:val="672C00F5"/>
    <w:rsid w:val="67334A49"/>
    <w:rsid w:val="6855364D"/>
    <w:rsid w:val="68C70C59"/>
    <w:rsid w:val="6903557F"/>
    <w:rsid w:val="690C1FD8"/>
    <w:rsid w:val="69CE1887"/>
    <w:rsid w:val="69F5F1D3"/>
    <w:rsid w:val="6A1847CA"/>
    <w:rsid w:val="6A72451D"/>
    <w:rsid w:val="6A80BD94"/>
    <w:rsid w:val="6A8ED829"/>
    <w:rsid w:val="6A943B91"/>
    <w:rsid w:val="6AABC22A"/>
    <w:rsid w:val="6AFBE027"/>
    <w:rsid w:val="6B4ABF34"/>
    <w:rsid w:val="6C404A67"/>
    <w:rsid w:val="6DEA8475"/>
    <w:rsid w:val="6E1F7184"/>
    <w:rsid w:val="6E5BC233"/>
    <w:rsid w:val="6E8903BE"/>
    <w:rsid w:val="6F6C742C"/>
    <w:rsid w:val="702BAB25"/>
    <w:rsid w:val="70CFB3B9"/>
    <w:rsid w:val="713E9895"/>
    <w:rsid w:val="71A77A7A"/>
    <w:rsid w:val="723BBA77"/>
    <w:rsid w:val="72B98812"/>
    <w:rsid w:val="72BA55A6"/>
    <w:rsid w:val="73182834"/>
    <w:rsid w:val="734FBC1A"/>
    <w:rsid w:val="73853871"/>
    <w:rsid w:val="74615010"/>
    <w:rsid w:val="74CC3F66"/>
    <w:rsid w:val="76E767E0"/>
    <w:rsid w:val="7804E92B"/>
    <w:rsid w:val="7889F13E"/>
    <w:rsid w:val="78B1B8A6"/>
    <w:rsid w:val="791A8F22"/>
    <w:rsid w:val="79F5F550"/>
    <w:rsid w:val="7A2A4A41"/>
    <w:rsid w:val="7A8F4FEC"/>
    <w:rsid w:val="7A9A4688"/>
    <w:rsid w:val="7AECCAC8"/>
    <w:rsid w:val="7B007D99"/>
    <w:rsid w:val="7B1FD46A"/>
    <w:rsid w:val="7C0454C4"/>
    <w:rsid w:val="7CCE8376"/>
    <w:rsid w:val="7CEB31DE"/>
    <w:rsid w:val="7D0F0DEB"/>
    <w:rsid w:val="7D587862"/>
    <w:rsid w:val="7D8037E7"/>
    <w:rsid w:val="7DF06A16"/>
    <w:rsid w:val="7DF07843"/>
    <w:rsid w:val="7DF79AE9"/>
    <w:rsid w:val="7E5B6009"/>
    <w:rsid w:val="7F2B7962"/>
    <w:rsid w:val="7F80D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D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3490"/>
    <w:pPr>
      <w:spacing w:after="0" w:line="240" w:lineRule="auto"/>
    </w:pPr>
    <w:rPr>
      <w:rFonts w:ascii="Times New Roman" w:hAnsi="Times New Roman"/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D2652C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E700D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E700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F2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unhideWhenUsed/>
    <w:rsid w:val="00704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17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04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1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417C"/>
    <w:rPr>
      <w:b/>
      <w:bCs/>
      <w:lang w:eastAsia="en-US"/>
    </w:rPr>
  </w:style>
  <w:style w:type="character" w:styleId="Hipercze">
    <w:name w:val="Hyperlink"/>
    <w:uiPriority w:val="99"/>
    <w:semiHidden/>
    <w:unhideWhenUsed/>
    <w:rsid w:val="0045752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omylnie">
    <w:name w:val="Domyślnie"/>
    <w:uiPriority w:val="99"/>
    <w:rsid w:val="0082187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styleId="Tekstpodstawowy">
    <w:name w:val="Body Text"/>
    <w:basedOn w:val="Domylnie"/>
    <w:link w:val="TekstpodstawowyZnak"/>
    <w:rsid w:val="00434B49"/>
    <w:pPr>
      <w:spacing w:after="120"/>
    </w:pPr>
    <w:rPr>
      <w:rFonts w:cs="Times New Roman"/>
      <w:lang w:eastAsia="zh-CN"/>
    </w:rPr>
  </w:style>
  <w:style w:type="character" w:customStyle="1" w:styleId="TekstpodstawowyZnak">
    <w:name w:val="Tekst podstawowy Znak"/>
    <w:link w:val="Tekstpodstawowy"/>
    <w:rsid w:val="00434B49"/>
    <w:rPr>
      <w:rFonts w:eastAsia="SimSun" w:cs="Calibri"/>
      <w:sz w:val="22"/>
      <w:szCs w:val="22"/>
      <w:lang w:val="pl-PL" w:eastAsia="zh-CN"/>
    </w:rPr>
  </w:style>
  <w:style w:type="character" w:customStyle="1" w:styleId="wrtext">
    <w:name w:val="wrtext"/>
    <w:rsid w:val="00434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1BE2-902C-4B3C-A6C5-4B1AAC12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4125</Words>
  <Characters>27397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………</vt:lpstr>
    </vt:vector>
  </TitlesOfParts>
  <Company/>
  <LinksUpToDate>false</LinksUpToDate>
  <CharactersWithSpaces>31460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………</dc:title>
  <dc:creator>Anna Wiśniewska</dc:creator>
  <cp:lastModifiedBy>user</cp:lastModifiedBy>
  <cp:revision>4</cp:revision>
  <cp:lastPrinted>2020-05-29T05:36:00Z</cp:lastPrinted>
  <dcterms:created xsi:type="dcterms:W3CDTF">2020-05-28T18:29:00Z</dcterms:created>
  <dcterms:modified xsi:type="dcterms:W3CDTF">2020-06-15T09:37:00Z</dcterms:modified>
</cp:coreProperties>
</file>